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1261F" w:rsidP="0009691F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434CA8" w:rsidRDefault="00F1261F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F1261F" w:rsidP="0037015E">
            <w:pPr>
              <w:jc w:val="center"/>
            </w:pPr>
            <w:r>
              <w:t>18/11</w:t>
            </w:r>
          </w:p>
        </w:tc>
        <w:tc>
          <w:tcPr>
            <w:tcW w:w="5670" w:type="dxa"/>
          </w:tcPr>
          <w:p w:rsidR="00997492" w:rsidRDefault="00F1261F" w:rsidP="00BE0A3F">
            <w:r>
              <w:t xml:space="preserve">Correção da prova parcial </w:t>
            </w:r>
          </w:p>
          <w:p w:rsidR="00F1261F" w:rsidRDefault="00F1261F" w:rsidP="00BE0A3F">
            <w:r>
              <w:t>(4º bimestre)</w:t>
            </w:r>
          </w:p>
          <w:p w:rsidR="00F1261F" w:rsidRDefault="00F1261F" w:rsidP="00BE0A3F">
            <w:r>
              <w:t>Exercícios do cap.2 (caderno 5)</w:t>
            </w:r>
          </w:p>
          <w:p w:rsidR="00F1261F" w:rsidRDefault="00F1261F" w:rsidP="00BE0A3F">
            <w:r>
              <w:t>p. 30 a 36 (para cas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F86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2019-11-20T13:21:00Z</dcterms:modified>
</cp:coreProperties>
</file>