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95552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B95552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34CA8" w:rsidRDefault="00B95552" w:rsidP="0037015E">
            <w:pPr>
              <w:jc w:val="center"/>
            </w:pPr>
            <w:r>
              <w:t>01/11</w:t>
            </w:r>
          </w:p>
        </w:tc>
        <w:tc>
          <w:tcPr>
            <w:tcW w:w="5670" w:type="dxa"/>
          </w:tcPr>
          <w:p w:rsidR="00997492" w:rsidRDefault="00B95552" w:rsidP="00BE0A3F">
            <w:r>
              <w:t>Atividade para sala p. 27,29</w:t>
            </w:r>
          </w:p>
          <w:p w:rsidR="00B95552" w:rsidRDefault="00B95552" w:rsidP="00BE0A3F">
            <w:r>
              <w:t>Para casa: p. 30 a 32</w:t>
            </w:r>
          </w:p>
        </w:tc>
      </w:tr>
      <w:tr w:rsidR="0009691F" w:rsidTr="00131412">
        <w:tc>
          <w:tcPr>
            <w:tcW w:w="1560" w:type="dxa"/>
          </w:tcPr>
          <w:p w:rsidR="0009691F" w:rsidRDefault="00B95552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B95552" w:rsidP="0009691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09691F" w:rsidRDefault="00B95552" w:rsidP="009B62CA">
            <w:r>
              <w:t>01/11</w:t>
            </w:r>
          </w:p>
        </w:tc>
        <w:tc>
          <w:tcPr>
            <w:tcW w:w="5670" w:type="dxa"/>
          </w:tcPr>
          <w:p w:rsidR="00997492" w:rsidRDefault="00B95552" w:rsidP="0009691F">
            <w:r>
              <w:t xml:space="preserve">Módulo </w:t>
            </w:r>
          </w:p>
          <w:p w:rsidR="00B95552" w:rsidRDefault="00B95552" w:rsidP="0009691F">
            <w:r>
              <w:t>p. 47 e 48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95552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993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2019-11-04T13:48:00Z</dcterms:modified>
</cp:coreProperties>
</file>