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9B625D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434CA8" w:rsidRDefault="009B625D" w:rsidP="0009691F">
            <w:pPr>
              <w:jc w:val="center"/>
            </w:pPr>
            <w:proofErr w:type="spellStart"/>
            <w:r>
              <w:t>Rhávila</w:t>
            </w:r>
            <w:proofErr w:type="spellEnd"/>
          </w:p>
        </w:tc>
        <w:tc>
          <w:tcPr>
            <w:tcW w:w="1134" w:type="dxa"/>
          </w:tcPr>
          <w:p w:rsidR="00434CA8" w:rsidRDefault="009B625D" w:rsidP="0037015E">
            <w:pPr>
              <w:jc w:val="center"/>
            </w:pPr>
            <w:r>
              <w:t>21/11</w:t>
            </w:r>
          </w:p>
        </w:tc>
        <w:tc>
          <w:tcPr>
            <w:tcW w:w="5670" w:type="dxa"/>
          </w:tcPr>
          <w:p w:rsidR="00503EE4" w:rsidRDefault="009B625D" w:rsidP="00BE0A3F">
            <w:r>
              <w:t>Exercício p. 142 – 148</w:t>
            </w:r>
          </w:p>
          <w:p w:rsidR="009B625D" w:rsidRDefault="009B625D" w:rsidP="00BE0A3F">
            <w:r>
              <w:t>167 – 170</w:t>
            </w:r>
          </w:p>
          <w:p w:rsidR="009B625D" w:rsidRDefault="009B625D" w:rsidP="00BE0A3F">
            <w:r>
              <w:t>178 – 182</w:t>
            </w:r>
          </w:p>
          <w:p w:rsidR="009B625D" w:rsidRDefault="009B625D" w:rsidP="00BE0A3F"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5D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61A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2019-11-21T20:03:00Z</dcterms:modified>
</cp:coreProperties>
</file>