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4137D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34137D" w:rsidP="0009691F">
            <w:pPr>
              <w:jc w:val="center"/>
            </w:pPr>
            <w:r>
              <w:t>Marcel</w:t>
            </w:r>
          </w:p>
        </w:tc>
        <w:tc>
          <w:tcPr>
            <w:tcW w:w="1134" w:type="dxa"/>
          </w:tcPr>
          <w:p w:rsidR="00434CA8" w:rsidRDefault="0034137D" w:rsidP="0037015E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4F40CE" w:rsidRDefault="0034137D" w:rsidP="00BE0A3F">
            <w:r>
              <w:t>Economia de sudeste e leste asiático.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4137D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F19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2019-10-30T19:48:00Z</dcterms:modified>
</cp:coreProperties>
</file>