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65E50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265E50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04EC7" w:rsidRDefault="00265E50" w:rsidP="0037015E">
            <w:pPr>
              <w:jc w:val="center"/>
            </w:pPr>
            <w:r>
              <w:t>28/10</w:t>
            </w:r>
          </w:p>
        </w:tc>
        <w:tc>
          <w:tcPr>
            <w:tcW w:w="5670" w:type="dxa"/>
          </w:tcPr>
          <w:p w:rsidR="00404EC7" w:rsidRDefault="00265E50" w:rsidP="00BE0A3F">
            <w:r>
              <w:t>Atividade em sala no livro p. 22 e 23</w:t>
            </w:r>
          </w:p>
          <w:p w:rsidR="00265E50" w:rsidRDefault="00265E50" w:rsidP="00BE0A3F"/>
          <w:p w:rsidR="00265E50" w:rsidRDefault="00265E50" w:rsidP="00BE0A3F">
            <w:r>
              <w:t xml:space="preserve">Prova: </w:t>
            </w:r>
          </w:p>
          <w:p w:rsidR="00265E50" w:rsidRDefault="00265E50" w:rsidP="00BE0A3F">
            <w:r>
              <w:t>Dia 11/11 (cap.1)</w:t>
            </w:r>
          </w:p>
        </w:tc>
      </w:tr>
      <w:tr w:rsidR="0009691F" w:rsidTr="00131412">
        <w:tc>
          <w:tcPr>
            <w:tcW w:w="1560" w:type="dxa"/>
          </w:tcPr>
          <w:p w:rsidR="0009691F" w:rsidRDefault="00265E50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265E50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09691F" w:rsidRDefault="00265E50" w:rsidP="009B62CA">
            <w:r>
              <w:t>28/10</w:t>
            </w:r>
          </w:p>
        </w:tc>
        <w:tc>
          <w:tcPr>
            <w:tcW w:w="5670" w:type="dxa"/>
          </w:tcPr>
          <w:p w:rsidR="00997492" w:rsidRDefault="00265E50" w:rsidP="0009691F">
            <w:r>
              <w:t>Casa: p. 88 a</w:t>
            </w:r>
            <w:bookmarkStart w:id="0" w:name="_GoBack"/>
            <w:bookmarkEnd w:id="0"/>
            <w:r>
              <w:t xml:space="preserve"> 93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65E50"/>
    <w:rsid w:val="0028531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25D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2019-10-28T18:24:00Z</dcterms:modified>
</cp:coreProperties>
</file>