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17575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A17575" w:rsidP="0009691F">
            <w:pPr>
              <w:jc w:val="center"/>
            </w:pPr>
            <w:r>
              <w:t>Vanderli</w:t>
            </w:r>
          </w:p>
        </w:tc>
        <w:tc>
          <w:tcPr>
            <w:tcW w:w="1134" w:type="dxa"/>
          </w:tcPr>
          <w:p w:rsidR="00404EC7" w:rsidRDefault="00A17575" w:rsidP="0037015E">
            <w:pPr>
              <w:jc w:val="center"/>
            </w:pPr>
            <w:r>
              <w:t>25/10</w:t>
            </w:r>
          </w:p>
        </w:tc>
        <w:tc>
          <w:tcPr>
            <w:tcW w:w="5670" w:type="dxa"/>
          </w:tcPr>
          <w:p w:rsidR="00404EC7" w:rsidRDefault="00A17575" w:rsidP="00BE0A3F">
            <w:r>
              <w:t>Atividade de sala p. 17 a 19</w:t>
            </w:r>
          </w:p>
          <w:p w:rsidR="00A17575" w:rsidRDefault="00A17575" w:rsidP="00BE0A3F">
            <w:r>
              <w:t>Atividade de casa p. 20 a 23</w:t>
            </w:r>
          </w:p>
        </w:tc>
      </w:tr>
      <w:tr w:rsidR="0009691F" w:rsidTr="00131412">
        <w:tc>
          <w:tcPr>
            <w:tcW w:w="1560" w:type="dxa"/>
          </w:tcPr>
          <w:p w:rsidR="0009691F" w:rsidRDefault="00A17575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09691F" w:rsidRDefault="00A17575" w:rsidP="0009691F">
            <w:pPr>
              <w:jc w:val="center"/>
            </w:pPr>
            <w:r>
              <w:t>Alluska</w:t>
            </w:r>
          </w:p>
        </w:tc>
        <w:tc>
          <w:tcPr>
            <w:tcW w:w="1134" w:type="dxa"/>
          </w:tcPr>
          <w:p w:rsidR="0009691F" w:rsidRDefault="00A17575" w:rsidP="009B62CA">
            <w:r>
              <w:t>25/10</w:t>
            </w:r>
          </w:p>
        </w:tc>
        <w:tc>
          <w:tcPr>
            <w:tcW w:w="5670" w:type="dxa"/>
          </w:tcPr>
          <w:p w:rsidR="00997492" w:rsidRDefault="00A17575" w:rsidP="0009691F">
            <w:r>
              <w:t xml:space="preserve">Vivencia jogos em grupos </w:t>
            </w:r>
          </w:p>
        </w:tc>
      </w:tr>
      <w:tr w:rsidR="0009691F" w:rsidTr="00131412">
        <w:tc>
          <w:tcPr>
            <w:tcW w:w="1560" w:type="dxa"/>
          </w:tcPr>
          <w:p w:rsidR="0009691F" w:rsidRDefault="00A17575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A17575" w:rsidP="0009691F">
            <w:pPr>
              <w:jc w:val="center"/>
            </w:pPr>
            <w:r>
              <w:t>Juliana</w:t>
            </w:r>
          </w:p>
        </w:tc>
        <w:tc>
          <w:tcPr>
            <w:tcW w:w="1134" w:type="dxa"/>
          </w:tcPr>
          <w:p w:rsidR="0009691F" w:rsidRDefault="00A17575" w:rsidP="00EA0A11">
            <w:pPr>
              <w:jc w:val="center"/>
            </w:pPr>
            <w:r>
              <w:t>25/10</w:t>
            </w:r>
          </w:p>
        </w:tc>
        <w:tc>
          <w:tcPr>
            <w:tcW w:w="5670" w:type="dxa"/>
          </w:tcPr>
          <w:p w:rsidR="003319AC" w:rsidRDefault="00A17575" w:rsidP="0009691F">
            <w:r>
              <w:t>Uso de muy y mucho, p. 11</w:t>
            </w:r>
          </w:p>
          <w:p w:rsidR="00A17575" w:rsidRDefault="00A17575" w:rsidP="0009691F">
            <w:r>
              <w:t>Para casa:p. 12 y 13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404EC7"/>
    <w:rsid w:val="00434CA8"/>
    <w:rsid w:val="00502A99"/>
    <w:rsid w:val="00652CD3"/>
    <w:rsid w:val="007C70F5"/>
    <w:rsid w:val="00997492"/>
    <w:rsid w:val="009B62CA"/>
    <w:rsid w:val="00A17575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810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2019-10-25T18:33:00Z</dcterms:modified>
</cp:coreProperties>
</file>