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046D57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434CA8" w:rsidRDefault="00046D57" w:rsidP="0009691F">
            <w:pPr>
              <w:jc w:val="center"/>
            </w:pPr>
            <w:r>
              <w:t>Talita</w:t>
            </w:r>
          </w:p>
        </w:tc>
        <w:tc>
          <w:tcPr>
            <w:tcW w:w="1134" w:type="dxa"/>
          </w:tcPr>
          <w:p w:rsidR="00434CA8" w:rsidRDefault="00046D57" w:rsidP="0037015E">
            <w:pPr>
              <w:jc w:val="center"/>
            </w:pPr>
            <w:r>
              <w:t>28/8</w:t>
            </w:r>
          </w:p>
        </w:tc>
        <w:tc>
          <w:tcPr>
            <w:tcW w:w="5670" w:type="dxa"/>
          </w:tcPr>
          <w:p w:rsidR="003E249D" w:rsidRDefault="00046D57" w:rsidP="00BE0A3F">
            <w:r>
              <w:t>Crônica</w:t>
            </w:r>
          </w:p>
          <w:p w:rsidR="00046D57" w:rsidRDefault="00046D57" w:rsidP="00BE0A3F">
            <w:r>
              <w:t>Módulo 4 (</w:t>
            </w:r>
            <w:bookmarkStart w:id="0" w:name="_GoBack"/>
            <w:bookmarkEnd w:id="0"/>
            <w:r>
              <w:t>5 -9)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3E249D" w:rsidRDefault="003E249D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E249D" w:rsidRDefault="003E249D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E249D" w:rsidRDefault="003E249D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46D57"/>
    <w:rsid w:val="0009691F"/>
    <w:rsid w:val="00117E21"/>
    <w:rsid w:val="00131412"/>
    <w:rsid w:val="00231361"/>
    <w:rsid w:val="003319AC"/>
    <w:rsid w:val="0037015E"/>
    <w:rsid w:val="003E249D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A6BAD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1F88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2019-08-28T18:45:00Z</dcterms:modified>
</cp:coreProperties>
</file>