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F5B0E" w:rsidP="0009691F">
            <w:pPr>
              <w:jc w:val="center"/>
            </w:pPr>
            <w:r>
              <w:t xml:space="preserve">Português </w:t>
            </w:r>
          </w:p>
        </w:tc>
        <w:tc>
          <w:tcPr>
            <w:tcW w:w="1417" w:type="dxa"/>
          </w:tcPr>
          <w:p w:rsidR="00434CA8" w:rsidRDefault="008F5B0E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8F5B0E" w:rsidP="0037015E">
            <w:pPr>
              <w:jc w:val="center"/>
            </w:pPr>
            <w:r>
              <w:t>18/9</w:t>
            </w:r>
          </w:p>
        </w:tc>
        <w:tc>
          <w:tcPr>
            <w:tcW w:w="5670" w:type="dxa"/>
          </w:tcPr>
          <w:p w:rsidR="00997492" w:rsidRDefault="008F5B0E" w:rsidP="00BE0A3F">
            <w:r>
              <w:t>Atividade de sala p. 15 a 17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8F5B0E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8F7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2019-09-19T12:44:00Z</dcterms:modified>
</cp:coreProperties>
</file>