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FF61F5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FF61F5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FF61F5" w:rsidP="0037015E">
            <w:pPr>
              <w:jc w:val="center"/>
            </w:pPr>
            <w:r>
              <w:t>10/9</w:t>
            </w:r>
          </w:p>
        </w:tc>
        <w:tc>
          <w:tcPr>
            <w:tcW w:w="5670" w:type="dxa"/>
          </w:tcPr>
          <w:p w:rsidR="00503EE4" w:rsidRDefault="00FF61F5" w:rsidP="00BE0A3F">
            <w:r>
              <w:t>Pronome relativo</w:t>
            </w:r>
          </w:p>
          <w:p w:rsidR="00FF61F5" w:rsidRDefault="00FF61F5" w:rsidP="00BE0A3F">
            <w:r>
              <w:t>Aprofundando o conhecimento ( sala )</w:t>
            </w:r>
          </w:p>
          <w:p w:rsidR="00FF61F5" w:rsidRDefault="00FF61F5" w:rsidP="00BE0A3F">
            <w:r>
              <w:t>Casa: p. 98 a 103</w:t>
            </w:r>
          </w:p>
        </w:tc>
      </w:tr>
      <w:tr w:rsidR="0009691F" w:rsidTr="00131412">
        <w:tc>
          <w:tcPr>
            <w:tcW w:w="1560" w:type="dxa"/>
          </w:tcPr>
          <w:p w:rsidR="0009691F" w:rsidRDefault="00FF61F5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09691F" w:rsidRDefault="00FF61F5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FF61F5" w:rsidP="009B62CA">
            <w:r>
              <w:t>10/9</w:t>
            </w:r>
          </w:p>
        </w:tc>
        <w:tc>
          <w:tcPr>
            <w:tcW w:w="5670" w:type="dxa"/>
          </w:tcPr>
          <w:p w:rsidR="00997492" w:rsidRDefault="00FF61F5" w:rsidP="0009691F">
            <w:r>
              <w:t>Exercícios do mod.17</w:t>
            </w:r>
          </w:p>
          <w:p w:rsidR="00FF61F5" w:rsidRDefault="00FF61F5" w:rsidP="0009691F">
            <w:r>
              <w:t>p. 438 a 446</w:t>
            </w:r>
          </w:p>
          <w:p w:rsidR="00FF61F5" w:rsidRDefault="00FF61F5" w:rsidP="0009691F">
            <w:r>
              <w:t>atividade para casa.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035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2019-02-19T19:09:00Z</dcterms:created>
  <dcterms:modified xsi:type="dcterms:W3CDTF">2019-09-10T19:32:00Z</dcterms:modified>
</cp:coreProperties>
</file>