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333A20" w:rsidP="00333A20">
            <w:r>
              <w:t>Física II</w:t>
            </w:r>
          </w:p>
        </w:tc>
        <w:tc>
          <w:tcPr>
            <w:tcW w:w="1417" w:type="dxa"/>
          </w:tcPr>
          <w:p w:rsidR="00434CA8" w:rsidRDefault="00333A20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333A20" w:rsidP="0037015E">
            <w:pPr>
              <w:jc w:val="center"/>
            </w:pPr>
            <w:r>
              <w:t>09/9</w:t>
            </w:r>
          </w:p>
        </w:tc>
        <w:tc>
          <w:tcPr>
            <w:tcW w:w="5670" w:type="dxa"/>
          </w:tcPr>
          <w:p w:rsidR="00503EE4" w:rsidRDefault="00333A20" w:rsidP="00BE0A3F">
            <w:r>
              <w:t xml:space="preserve">Exercícios em sala p. 361 e 362 </w:t>
            </w:r>
          </w:p>
          <w:p w:rsidR="00333A20" w:rsidRDefault="00333A20" w:rsidP="00BE0A3F">
            <w:r>
              <w:t>Para casa: p. 362 a 364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33A20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09A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2019-09-09T18:12:00Z</dcterms:modified>
</cp:coreProperties>
</file>