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35094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935094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935094" w:rsidP="0037015E">
            <w:pPr>
              <w:jc w:val="center"/>
            </w:pPr>
            <w:r>
              <w:t>27/8</w:t>
            </w:r>
          </w:p>
        </w:tc>
        <w:tc>
          <w:tcPr>
            <w:tcW w:w="5670" w:type="dxa"/>
          </w:tcPr>
          <w:p w:rsidR="00997492" w:rsidRDefault="00935094" w:rsidP="00BE0A3F">
            <w:r>
              <w:t>Revisão para a prova (03/9)</w:t>
            </w:r>
          </w:p>
        </w:tc>
      </w:tr>
      <w:tr w:rsidR="0009691F" w:rsidTr="00131412">
        <w:tc>
          <w:tcPr>
            <w:tcW w:w="1560" w:type="dxa"/>
          </w:tcPr>
          <w:p w:rsidR="0009691F" w:rsidRDefault="00935094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935094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09691F" w:rsidRDefault="00935094" w:rsidP="009B62CA">
            <w:r>
              <w:t>27/8</w:t>
            </w:r>
          </w:p>
        </w:tc>
        <w:tc>
          <w:tcPr>
            <w:tcW w:w="5670" w:type="dxa"/>
          </w:tcPr>
          <w:p w:rsidR="00997492" w:rsidRDefault="00935094" w:rsidP="0009691F">
            <w:r>
              <w:t>Atividade no caderno.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35094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043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2019-08-28T12:47:00Z</dcterms:modified>
</cp:coreProperties>
</file>