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492A30" w:rsidP="002C10F7">
            <w:r>
              <w:t>Português</w:t>
            </w:r>
          </w:p>
        </w:tc>
        <w:tc>
          <w:tcPr>
            <w:tcW w:w="1417" w:type="dxa"/>
          </w:tcPr>
          <w:p w:rsidR="00434CA8" w:rsidRDefault="00492A30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492A30" w:rsidP="0037015E">
            <w:pPr>
              <w:jc w:val="center"/>
            </w:pPr>
            <w:r>
              <w:t>27/8</w:t>
            </w:r>
          </w:p>
        </w:tc>
        <w:tc>
          <w:tcPr>
            <w:tcW w:w="5670" w:type="dxa"/>
          </w:tcPr>
          <w:p w:rsidR="008B5B46" w:rsidRDefault="00492A30" w:rsidP="00BE0A3F">
            <w:r>
              <w:t>Exercício sobre conto</w:t>
            </w:r>
          </w:p>
        </w:tc>
      </w:tr>
      <w:tr w:rsidR="0009691F" w:rsidTr="00131412">
        <w:tc>
          <w:tcPr>
            <w:tcW w:w="1560" w:type="dxa"/>
          </w:tcPr>
          <w:p w:rsidR="0009691F" w:rsidRDefault="00492A3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492A30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492A30" w:rsidP="009B62CA">
            <w:r>
              <w:t>27/8</w:t>
            </w:r>
          </w:p>
        </w:tc>
        <w:tc>
          <w:tcPr>
            <w:tcW w:w="5670" w:type="dxa"/>
          </w:tcPr>
          <w:p w:rsidR="008B5B46" w:rsidRDefault="00492A30" w:rsidP="0009691F">
            <w:r>
              <w:t xml:space="preserve">Em sala p. 54 - </w:t>
            </w:r>
            <w:bookmarkStart w:id="0" w:name="_GoBack"/>
            <w:bookmarkEnd w:id="0"/>
            <w:r>
              <w:t>texto 2</w:t>
            </w:r>
          </w:p>
          <w:p w:rsidR="00492A30" w:rsidRDefault="00492A30" w:rsidP="0009691F">
            <w:r>
              <w:t>Aula prática – laboratório.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492A30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07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2019-08-27T19:42:00Z</dcterms:modified>
</cp:coreProperties>
</file>