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16D" w:rsidRDefault="00200DF6" w:rsidP="00ED6A8F">
      <w:pPr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-240665</wp:posOffset>
            </wp:positionH>
            <wp:positionV relativeFrom="paragraph">
              <wp:posOffset>-372745</wp:posOffset>
            </wp:positionV>
            <wp:extent cx="7124456" cy="10191750"/>
            <wp:effectExtent l="0" t="0" r="63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456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Default="003E716D" w:rsidP="003E716D"/>
    <w:p w:rsidR="00DA0900" w:rsidRDefault="00DA0900" w:rsidP="003E716D"/>
    <w:p w:rsidR="00DA0900" w:rsidRPr="003E716D" w:rsidRDefault="00DA0900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32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0D4081" wp14:editId="637075AB">
                <wp:simplePos x="0" y="0"/>
                <wp:positionH relativeFrom="column">
                  <wp:posOffset>-229497</wp:posOffset>
                </wp:positionH>
                <wp:positionV relativeFrom="paragraph">
                  <wp:posOffset>-37071</wp:posOffset>
                </wp:positionV>
                <wp:extent cx="2286000" cy="504496"/>
                <wp:effectExtent l="0" t="0" r="19050" b="1016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FBCD59" id="Retângulo 40" o:spid="_x0000_s1026" style="position:absolute;margin-left:-18.05pt;margin-top:-2.9pt;width:180pt;height:39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" fillcolor="#f2f2f2 [3052]" strokecolor="#bfbfbf [2412]" strokeweight="1pt"/>
            </w:pict>
          </mc:Fallback>
        </mc:AlternateContent>
      </w:r>
      <w:r w:rsidRPr="003E716D">
        <w:rPr>
          <w:rFonts w:ascii="Bahnschrift SemiBold SemiConden" w:hAnsi="Bahnschrift SemiBold SemiConden" w:cs="Arial"/>
          <w:b/>
          <w:sz w:val="52"/>
          <w:szCs w:val="24"/>
        </w:rPr>
        <w:t>JUSTIFICATIVA: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24"/>
          <w:szCs w:val="24"/>
        </w:rPr>
        <w:tab/>
      </w:r>
      <w:r w:rsidRPr="00EE2050">
        <w:rPr>
          <w:rFonts w:ascii="Arial" w:hAnsi="Arial" w:cs="Arial"/>
          <w:sz w:val="36"/>
          <w:szCs w:val="24"/>
        </w:rPr>
        <w:t xml:space="preserve">Visando subsidiar o estudo dos alunos e o acompanhamento de pais e responsáveis, elaboramos este planejamento bimestral tendo em vista as avaliações da </w:t>
      </w:r>
      <w:r w:rsidR="00257294">
        <w:rPr>
          <w:rFonts w:ascii="Arial" w:hAnsi="Arial" w:cs="Arial"/>
          <w:sz w:val="36"/>
          <w:szCs w:val="24"/>
        </w:rPr>
        <w:t xml:space="preserve">1ª,2ª etapas e recuperações do </w:t>
      </w:r>
      <w:r w:rsidR="001751DE">
        <w:rPr>
          <w:rFonts w:ascii="Arial" w:hAnsi="Arial" w:cs="Arial"/>
          <w:sz w:val="36"/>
          <w:szCs w:val="24"/>
        </w:rPr>
        <w:t>3</w:t>
      </w:r>
      <w:r w:rsidRPr="00EE2050">
        <w:rPr>
          <w:rFonts w:ascii="Arial" w:hAnsi="Arial" w:cs="Arial"/>
          <w:sz w:val="36"/>
          <w:szCs w:val="24"/>
        </w:rPr>
        <w:t>º Bimestre.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Consideramos um material de suma importância para os alunos e familiares já que nele estão expostas as formas de avaliações, o valor de cada atividade avaliativa, os conteúdos abordados no bimestre e outras informações importantes.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Desta forma, estaremos não só auxiliando na sequência de estudos dos alunos, mas também, viabilizando para os familiares um melhor acompanhamento do nosso trabalho pedagógico estreitando, assim, os laços entre a escola e a família.</w:t>
      </w: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243314</wp:posOffset>
                </wp:positionV>
                <wp:extent cx="2617076" cy="504496"/>
                <wp:effectExtent l="0" t="0" r="12065" b="1016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076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C4C024" id="Retângulo 39" o:spid="_x0000_s1026" style="position:absolute;margin-left:-18.05pt;margin-top:19.15pt;width:206.05pt;height:39.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" fillcolor="#f2f2f2 [3052]" strokecolor="#bfbfbf [2412]" strokeweight="1pt"/>
            </w:pict>
          </mc:Fallback>
        </mc:AlternateContent>
      </w:r>
    </w:p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52"/>
          <w:szCs w:val="24"/>
        </w:rPr>
      </w:pPr>
      <w:r w:rsidRPr="003E716D">
        <w:rPr>
          <w:rFonts w:ascii="Bahnschrift SemiBold SemiConden" w:hAnsi="Bahnschrift SemiBold SemiConden" w:cs="Arial"/>
          <w:b/>
          <w:sz w:val="52"/>
          <w:szCs w:val="24"/>
        </w:rPr>
        <w:t>OBJETIVO GERAL: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Pr="00EE2050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>Apresentar o planejamento bimestral de cada disciplina.</w:t>
      </w:r>
    </w:p>
    <w:p w:rsidR="003E716D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8"/>
          <w:szCs w:val="24"/>
        </w:rPr>
      </w:pPr>
      <w:r w:rsidRPr="00EE2050">
        <w:rPr>
          <w:rFonts w:ascii="Arial" w:hAnsi="Arial" w:cs="Arial"/>
          <w:sz w:val="36"/>
          <w:szCs w:val="24"/>
        </w:rPr>
        <w:t>Viabilizar acompanhamento pedagógico por parte de familiares e responsáveis</w:t>
      </w:r>
      <w:r w:rsidRPr="00EE2050">
        <w:rPr>
          <w:rFonts w:ascii="Arial" w:hAnsi="Arial" w:cs="Arial"/>
          <w:sz w:val="28"/>
          <w:szCs w:val="24"/>
        </w:rPr>
        <w:t>.</w:t>
      </w:r>
    </w:p>
    <w:p w:rsidR="003E716D" w:rsidRDefault="003E716D" w:rsidP="003E716D">
      <w:pPr>
        <w:jc w:val="both"/>
        <w:rPr>
          <w:rFonts w:ascii="Arial" w:hAnsi="Arial" w:cs="Arial"/>
          <w:sz w:val="28"/>
          <w:szCs w:val="24"/>
        </w:rPr>
      </w:pPr>
    </w:p>
    <w:p w:rsidR="003E716D" w:rsidRDefault="003E716D" w:rsidP="003E716D">
      <w:pPr>
        <w:jc w:val="right"/>
        <w:rPr>
          <w:rFonts w:ascii="Arial" w:hAnsi="Arial" w:cs="Arial"/>
          <w:sz w:val="28"/>
          <w:szCs w:val="24"/>
        </w:rPr>
      </w:pPr>
    </w:p>
    <w:p w:rsidR="004F6F9A" w:rsidRPr="003E716D" w:rsidRDefault="004F6F9A" w:rsidP="003E716D">
      <w:pPr>
        <w:jc w:val="right"/>
      </w:pPr>
    </w:p>
    <w:p w:rsidR="006D4AE4" w:rsidRDefault="006D4AE4" w:rsidP="003E716D"/>
    <w:p w:rsidR="00CD45F0" w:rsidRPr="004F6F9A" w:rsidRDefault="00CD45F0" w:rsidP="00CD45F0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>
        <w:rPr>
          <w:rFonts w:ascii="Bahnschrift SemiBold SemiConden" w:hAnsi="Bahnschrift SemiBold SemiConden" w:cs="Arial"/>
          <w:sz w:val="48"/>
        </w:rPr>
        <w:lastRenderedPageBreak/>
        <w:t>DETALHAMENTO DE CONTEÚDO PARA AS</w:t>
      </w:r>
      <w:r w:rsidRPr="004F6F9A">
        <w:rPr>
          <w:rFonts w:ascii="Bahnschrift SemiBold SemiConden" w:hAnsi="Bahnschrift SemiBold SemiConden" w:cs="Arial"/>
          <w:sz w:val="48"/>
        </w:rPr>
        <w:t xml:space="preserve"> AVALIAÇÕES</w:t>
      </w:r>
    </w:p>
    <w:p w:rsidR="00CD45F0" w:rsidRPr="004F6F9A" w:rsidRDefault="00CD45F0" w:rsidP="00CD45F0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 w:rsidRPr="004F6F9A">
        <w:rPr>
          <w:rFonts w:ascii="Bahnschrift SemiBold SemiConden" w:hAnsi="Bahnschrift SemiBold SemiConden" w:cs="Arial"/>
          <w:sz w:val="48"/>
        </w:rPr>
        <w:t>TURNOS: MANHÃ E TARDE</w:t>
      </w:r>
    </w:p>
    <w:p w:rsidR="00CD45F0" w:rsidRPr="004F6F9A" w:rsidRDefault="00CD45F0" w:rsidP="00CD45F0">
      <w:pPr>
        <w:spacing w:after="0" w:line="240" w:lineRule="auto"/>
        <w:rPr>
          <w:rFonts w:ascii="Arial" w:hAnsi="Arial" w:cs="Arial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E4C2731" wp14:editId="2A886BA1">
                <wp:simplePos x="0" y="0"/>
                <wp:positionH relativeFrom="column">
                  <wp:posOffset>-216299</wp:posOffset>
                </wp:positionH>
                <wp:positionV relativeFrom="paragraph">
                  <wp:posOffset>82314</wp:posOffset>
                </wp:positionV>
                <wp:extent cx="7124131" cy="680483"/>
                <wp:effectExtent l="0" t="0" r="19685" b="24765"/>
                <wp:wrapNone/>
                <wp:docPr id="207" name="Retâ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131" cy="6804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A3C2B" id="Retângulo 207" o:spid="_x0000_s1026" style="position:absolute;margin-left:-17.05pt;margin-top:6.5pt;width:560.95pt;height:53.6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" fillcolor="#f2f2f2 [3052]" strokecolor="#bfbfbf [2412]" strokeweight="1pt"/>
            </w:pict>
          </mc:Fallback>
        </mc:AlternateContent>
      </w:r>
    </w:p>
    <w:p w:rsidR="00CD45F0" w:rsidRDefault="00CD45F0" w:rsidP="00CD45F0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 w:rsidRPr="004F6F9A">
        <w:rPr>
          <w:rFonts w:ascii="Bahnschrift SemiBold SemiConden" w:hAnsi="Bahnschrift SemiBold SemiConden" w:cs="Arial"/>
          <w:sz w:val="36"/>
        </w:rPr>
        <w:t xml:space="preserve">PROFESSORAS: </w:t>
      </w:r>
      <w:r>
        <w:rPr>
          <w:rFonts w:ascii="Bahnschrift SemiBold SemiConden" w:hAnsi="Bahnschrift SemiBold SemiConden" w:cs="Arial"/>
          <w:sz w:val="36"/>
        </w:rPr>
        <w:t>MARIA GONÇALVES</w:t>
      </w:r>
      <w:r w:rsidRPr="004F6F9A">
        <w:rPr>
          <w:rFonts w:ascii="Bahnschrift SemiBold SemiConden" w:hAnsi="Bahnschrift SemiBold SemiConden" w:cs="Arial"/>
          <w:sz w:val="36"/>
        </w:rPr>
        <w:t xml:space="preserve"> /</w:t>
      </w:r>
      <w:r>
        <w:rPr>
          <w:rFonts w:ascii="Bahnschrift SemiBold SemiConden" w:hAnsi="Bahnschrift SemiBold SemiConden" w:cs="Arial"/>
          <w:sz w:val="36"/>
        </w:rPr>
        <w:t xml:space="preserve"> MILDRE  </w:t>
      </w:r>
    </w:p>
    <w:p w:rsidR="00CD45F0" w:rsidRPr="004F6F9A" w:rsidRDefault="00CD45F0" w:rsidP="00CD45F0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sz w:val="36"/>
        </w:rPr>
        <w:t>CAROLINA ALMEIDA</w:t>
      </w:r>
    </w:p>
    <w:p w:rsidR="00CD45F0" w:rsidRPr="004F6F9A" w:rsidRDefault="00CD45F0" w:rsidP="00CD45F0">
      <w:pPr>
        <w:spacing w:after="0" w:line="240" w:lineRule="auto"/>
        <w:rPr>
          <w:rFonts w:ascii="Arial" w:hAnsi="Arial" w:cs="Arial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E95B762" wp14:editId="60A917C5">
                <wp:simplePos x="0" y="0"/>
                <wp:positionH relativeFrom="column">
                  <wp:posOffset>1430655</wp:posOffset>
                </wp:positionH>
                <wp:positionV relativeFrom="paragraph">
                  <wp:posOffset>34603</wp:posOffset>
                </wp:positionV>
                <wp:extent cx="3848668" cy="450376"/>
                <wp:effectExtent l="0" t="0" r="19050" b="26035"/>
                <wp:wrapNone/>
                <wp:docPr id="208" name="Retângul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B74594" id="Retângulo 208" o:spid="_x0000_s1026" style="position:absolute;margin-left:112.65pt;margin-top:2.7pt;width:303.05pt;height:35.45pt;z-index:-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" fillcolor="white [3201]" strokecolor="black [3213]" strokeweight="1pt"/>
            </w:pict>
          </mc:Fallback>
        </mc:AlternateContent>
      </w:r>
    </w:p>
    <w:p w:rsidR="00CD45F0" w:rsidRPr="004F6F9A" w:rsidRDefault="00CD45F0" w:rsidP="00CD45F0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4F6F9A">
        <w:rPr>
          <w:rFonts w:ascii="Arial" w:hAnsi="Arial" w:cs="Arial"/>
          <w:b/>
          <w:sz w:val="28"/>
        </w:rPr>
        <w:t>DISCIPLINA: LINGUAGEM / PORTUGUÊS</w:t>
      </w: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  <w:sectPr w:rsidR="00CD45F0" w:rsidSect="003E716D">
          <w:headerReference w:type="default" r:id="rId9"/>
          <w:footerReference w:type="default" r:id="rId10"/>
          <w:headerReference w:type="first" r:id="rId11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CD45F0" w:rsidRPr="004F6F9A" w:rsidRDefault="00CD45F0" w:rsidP="00CD45F0">
      <w:pPr>
        <w:spacing w:after="0" w:line="240" w:lineRule="auto"/>
        <w:rPr>
          <w:rFonts w:ascii="Arial" w:hAnsi="Arial" w:cs="Arial"/>
          <w:sz w:val="24"/>
        </w:rPr>
        <w:sectPr w:rsidR="00CD45F0" w:rsidRPr="004F6F9A" w:rsidSect="007F75A4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CD45F0" w:rsidRPr="00257294" w:rsidRDefault="00CD45F0" w:rsidP="00CD45F0">
      <w:pPr>
        <w:pStyle w:val="PargrafodaLista"/>
        <w:tabs>
          <w:tab w:val="left" w:pos="298"/>
        </w:tabs>
        <w:spacing w:after="0" w:line="240" w:lineRule="auto"/>
        <w:ind w:left="34"/>
        <w:jc w:val="both"/>
        <w:rPr>
          <w:rFonts w:ascii="Arial" w:hAnsi="Arial" w:cs="Arial"/>
          <w:b/>
          <w:sz w:val="24"/>
          <w:szCs w:val="24"/>
        </w:rPr>
      </w:pPr>
      <w:bookmarkStart w:id="0" w:name="_Hlk16687634"/>
      <w:r>
        <w:rPr>
          <w:rFonts w:ascii="Arial" w:hAnsi="Arial" w:cs="Arial"/>
          <w:b/>
          <w:sz w:val="24"/>
          <w:szCs w:val="24"/>
        </w:rPr>
        <w:t>1ª ETAPA: Produção textual</w:t>
      </w:r>
    </w:p>
    <w:p w:rsidR="00CD45F0" w:rsidRDefault="00CD45F0" w:rsidP="00CD45F0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Poema – P. 14 e 20</w:t>
      </w:r>
    </w:p>
    <w:bookmarkEnd w:id="0"/>
    <w:p w:rsidR="00CD45F0" w:rsidRDefault="00CD45F0" w:rsidP="00CD45F0">
      <w:p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D45F0" w:rsidRPr="00257294" w:rsidRDefault="00CD45F0" w:rsidP="00CD45F0">
      <w:pPr>
        <w:pStyle w:val="PargrafodaLista"/>
        <w:tabs>
          <w:tab w:val="left" w:pos="298"/>
        </w:tabs>
        <w:spacing w:after="0" w:line="240" w:lineRule="auto"/>
        <w:ind w:left="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2ª ETAPA: Leitura e interpretação</w:t>
      </w:r>
    </w:p>
    <w:p w:rsidR="00CD45F0" w:rsidRDefault="00CD45F0" w:rsidP="00CD45F0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Diário – P. 36 a 39</w:t>
      </w:r>
    </w:p>
    <w:p w:rsidR="00CD45F0" w:rsidRPr="00257294" w:rsidRDefault="00CD45F0" w:rsidP="00CD45F0">
      <w:p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D45F0" w:rsidRPr="00257294" w:rsidRDefault="00CD45F0" w:rsidP="00CD45F0">
      <w:pPr>
        <w:pStyle w:val="PargrafodaLista"/>
        <w:tabs>
          <w:tab w:val="left" w:pos="298"/>
        </w:tabs>
        <w:spacing w:after="0" w:line="240" w:lineRule="auto"/>
        <w:ind w:left="34"/>
        <w:jc w:val="both"/>
        <w:rPr>
          <w:rFonts w:ascii="Arial" w:hAnsi="Arial" w:cs="Arial"/>
          <w:b/>
          <w:sz w:val="24"/>
          <w:szCs w:val="24"/>
        </w:rPr>
      </w:pPr>
      <w:r w:rsidRPr="00257294">
        <w:rPr>
          <w:rFonts w:ascii="Arial" w:hAnsi="Arial" w:cs="Arial"/>
          <w:b/>
          <w:sz w:val="24"/>
          <w:szCs w:val="24"/>
        </w:rPr>
        <w:t>Gramática e Ortografia:</w:t>
      </w:r>
    </w:p>
    <w:p w:rsidR="00CD45F0" w:rsidRPr="00257294" w:rsidRDefault="00CD45F0" w:rsidP="00CD45F0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 na formação de dígrafos / Encontros vocálicos e consonantais – P. 27 a 31</w:t>
      </w:r>
    </w:p>
    <w:p w:rsidR="00CD45F0" w:rsidRDefault="00CD45F0" w:rsidP="00CD45F0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Adjetivo e concordância – P.  32 a 35</w:t>
      </w:r>
    </w:p>
    <w:p w:rsidR="00CD45F0" w:rsidRDefault="00CD45F0" w:rsidP="00CD45F0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Encontros consonantais – P.  48 a 52</w:t>
      </w:r>
    </w:p>
    <w:p w:rsidR="00CD45F0" w:rsidRDefault="00CD45F0" w:rsidP="00CD45F0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Funções de substantivos e de verbos – P.  54 a 57</w:t>
      </w:r>
    </w:p>
    <w:p w:rsidR="00CD45F0" w:rsidRDefault="00CD45F0" w:rsidP="00CD45F0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mais – P.  63 a 70</w:t>
      </w:r>
    </w:p>
    <w:p w:rsidR="00CD45F0" w:rsidRDefault="00CD45F0" w:rsidP="00CD45F0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</w:p>
    <w:p w:rsidR="00CD45F0" w:rsidRDefault="00CD45F0" w:rsidP="00CD45F0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  <w:r w:rsidRPr="00EE2050">
        <w:rPr>
          <w:rFonts w:ascii="Arial" w:hAnsi="Arial" w:cs="Arial"/>
          <w:b/>
          <w:sz w:val="28"/>
          <w:u w:val="single"/>
        </w:rPr>
        <w:t xml:space="preserve">1ª </w:t>
      </w:r>
      <w:r>
        <w:rPr>
          <w:rFonts w:ascii="Arial" w:hAnsi="Arial" w:cs="Arial"/>
          <w:b/>
          <w:sz w:val="28"/>
          <w:u w:val="single"/>
        </w:rPr>
        <w:t>NOTA</w:t>
      </w:r>
      <w:r w:rsidRPr="00EE2050">
        <w:rPr>
          <w:rFonts w:ascii="Arial" w:hAnsi="Arial" w:cs="Arial"/>
          <w:b/>
          <w:sz w:val="28"/>
          <w:u w:val="single"/>
        </w:rPr>
        <w:t>: valor 10,0 – PRODUÇÃO TEXTUAL, observando os seguinte</w:t>
      </w:r>
      <w:r>
        <w:rPr>
          <w:rFonts w:ascii="Arial" w:hAnsi="Arial" w:cs="Arial"/>
          <w:b/>
          <w:sz w:val="28"/>
          <w:u w:val="single"/>
        </w:rPr>
        <w:t>s</w:t>
      </w:r>
      <w:r w:rsidRPr="00EE2050">
        <w:rPr>
          <w:rFonts w:ascii="Arial" w:hAnsi="Arial" w:cs="Arial"/>
          <w:b/>
          <w:sz w:val="28"/>
          <w:u w:val="single"/>
        </w:rPr>
        <w:t xml:space="preserve"> critérios:</w:t>
      </w:r>
    </w:p>
    <w:p w:rsidR="00CD45F0" w:rsidRPr="00EE2050" w:rsidRDefault="00CD45F0" w:rsidP="00CD45F0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1519"/>
        <w:gridCol w:w="1103"/>
      </w:tblGrid>
      <w:tr w:rsidR="00CD45F0" w:rsidRPr="00EE2050" w:rsidTr="00556B67">
        <w:trPr>
          <w:jc w:val="center"/>
        </w:trPr>
        <w:tc>
          <w:tcPr>
            <w:tcW w:w="5625" w:type="dxa"/>
            <w:gridSpan w:val="2"/>
          </w:tcPr>
          <w:p w:rsidR="00CD45F0" w:rsidRPr="007D75DD" w:rsidRDefault="00CD45F0" w:rsidP="00556B67">
            <w:pPr>
              <w:spacing w:line="288" w:lineRule="auto"/>
              <w:jc w:val="both"/>
              <w:rPr>
                <w:sz w:val="24"/>
              </w:rPr>
            </w:pPr>
            <w:r w:rsidRPr="007D75DD">
              <w:rPr>
                <w:sz w:val="24"/>
              </w:rPr>
              <w:t>Utilizou as características adequadas ao gênero</w:t>
            </w:r>
          </w:p>
        </w:tc>
        <w:tc>
          <w:tcPr>
            <w:tcW w:w="1103" w:type="dxa"/>
          </w:tcPr>
          <w:p w:rsidR="00CD45F0" w:rsidRPr="007D75DD" w:rsidRDefault="00CD45F0" w:rsidP="00556B67">
            <w:pPr>
              <w:spacing w:line="288" w:lineRule="auto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CD45F0" w:rsidRPr="00EE2050" w:rsidTr="00556B67">
        <w:trPr>
          <w:jc w:val="center"/>
        </w:trPr>
        <w:tc>
          <w:tcPr>
            <w:tcW w:w="5625" w:type="dxa"/>
            <w:gridSpan w:val="2"/>
          </w:tcPr>
          <w:p w:rsidR="00CD45F0" w:rsidRPr="007D75DD" w:rsidRDefault="00CD45F0" w:rsidP="00556B67">
            <w:pPr>
              <w:spacing w:line="288" w:lineRule="auto"/>
              <w:jc w:val="both"/>
              <w:rPr>
                <w:sz w:val="24"/>
              </w:rPr>
            </w:pPr>
            <w:r w:rsidRPr="007D75DD">
              <w:rPr>
                <w:sz w:val="24"/>
              </w:rPr>
              <w:t>Escreveu letra maiúscula e minúscula adequadamente</w:t>
            </w:r>
          </w:p>
        </w:tc>
        <w:tc>
          <w:tcPr>
            <w:tcW w:w="1103" w:type="dxa"/>
          </w:tcPr>
          <w:p w:rsidR="00CD45F0" w:rsidRPr="007D75DD" w:rsidRDefault="00CD45F0" w:rsidP="00556B67">
            <w:pPr>
              <w:spacing w:line="288" w:lineRule="auto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CD45F0" w:rsidRPr="00EE2050" w:rsidTr="00556B67">
        <w:trPr>
          <w:jc w:val="center"/>
        </w:trPr>
        <w:tc>
          <w:tcPr>
            <w:tcW w:w="5625" w:type="dxa"/>
            <w:gridSpan w:val="2"/>
          </w:tcPr>
          <w:p w:rsidR="00CD45F0" w:rsidRPr="007D75DD" w:rsidRDefault="00CD45F0" w:rsidP="00556B67">
            <w:pPr>
              <w:spacing w:line="288" w:lineRule="auto"/>
              <w:jc w:val="both"/>
              <w:rPr>
                <w:sz w:val="24"/>
              </w:rPr>
            </w:pPr>
            <w:r w:rsidRPr="007D75DD">
              <w:rPr>
                <w:sz w:val="24"/>
              </w:rPr>
              <w:t xml:space="preserve">Criatividade </w:t>
            </w:r>
          </w:p>
        </w:tc>
        <w:tc>
          <w:tcPr>
            <w:tcW w:w="1103" w:type="dxa"/>
          </w:tcPr>
          <w:p w:rsidR="00CD45F0" w:rsidRPr="007D75DD" w:rsidRDefault="00CD45F0" w:rsidP="00556B67">
            <w:pPr>
              <w:spacing w:line="288" w:lineRule="auto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 w:rsidR="00CD45F0" w:rsidRPr="00EE2050" w:rsidTr="00556B67">
        <w:trPr>
          <w:jc w:val="center"/>
        </w:trPr>
        <w:tc>
          <w:tcPr>
            <w:tcW w:w="5625" w:type="dxa"/>
            <w:gridSpan w:val="2"/>
          </w:tcPr>
          <w:p w:rsidR="00CD45F0" w:rsidRPr="007D75DD" w:rsidRDefault="00CD45F0" w:rsidP="00556B67">
            <w:pPr>
              <w:spacing w:line="288" w:lineRule="auto"/>
              <w:jc w:val="both"/>
              <w:rPr>
                <w:sz w:val="24"/>
              </w:rPr>
            </w:pPr>
            <w:r w:rsidRPr="007D75DD">
              <w:rPr>
                <w:sz w:val="24"/>
              </w:rPr>
              <w:t>Uso dos sinais de pontuação adequadamente</w:t>
            </w:r>
          </w:p>
        </w:tc>
        <w:tc>
          <w:tcPr>
            <w:tcW w:w="1103" w:type="dxa"/>
          </w:tcPr>
          <w:p w:rsidR="00CD45F0" w:rsidRPr="007D75DD" w:rsidRDefault="00CD45F0" w:rsidP="00556B67">
            <w:pPr>
              <w:spacing w:line="288" w:lineRule="auto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 w:rsidR="00CD45F0" w:rsidRPr="00EE2050" w:rsidTr="00556B67">
        <w:trPr>
          <w:jc w:val="center"/>
        </w:trPr>
        <w:tc>
          <w:tcPr>
            <w:tcW w:w="5625" w:type="dxa"/>
            <w:gridSpan w:val="2"/>
          </w:tcPr>
          <w:p w:rsidR="00CD45F0" w:rsidRPr="007D75DD" w:rsidRDefault="00CD45F0" w:rsidP="00556B67">
            <w:pPr>
              <w:spacing w:line="288" w:lineRule="auto"/>
              <w:jc w:val="both"/>
              <w:rPr>
                <w:sz w:val="24"/>
              </w:rPr>
            </w:pPr>
            <w:r w:rsidRPr="007D75DD">
              <w:rPr>
                <w:sz w:val="24"/>
              </w:rPr>
              <w:t>Caligrafia legível e organizada</w:t>
            </w:r>
          </w:p>
        </w:tc>
        <w:tc>
          <w:tcPr>
            <w:tcW w:w="1103" w:type="dxa"/>
          </w:tcPr>
          <w:p w:rsidR="00CD45F0" w:rsidRPr="007D75DD" w:rsidRDefault="00CD45F0" w:rsidP="00556B67">
            <w:pPr>
              <w:spacing w:line="288" w:lineRule="auto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CD45F0" w:rsidRPr="00EE2050" w:rsidTr="00556B67">
        <w:trPr>
          <w:jc w:val="center"/>
        </w:trPr>
        <w:tc>
          <w:tcPr>
            <w:tcW w:w="5625" w:type="dxa"/>
            <w:gridSpan w:val="2"/>
          </w:tcPr>
          <w:p w:rsidR="00CD45F0" w:rsidRPr="007D75DD" w:rsidRDefault="00CD45F0" w:rsidP="00556B67">
            <w:pPr>
              <w:spacing w:line="288" w:lineRule="auto"/>
              <w:jc w:val="both"/>
              <w:rPr>
                <w:sz w:val="24"/>
              </w:rPr>
            </w:pPr>
            <w:r w:rsidRPr="007D75DD">
              <w:rPr>
                <w:sz w:val="24"/>
              </w:rPr>
              <w:t>Nome completo</w:t>
            </w:r>
          </w:p>
        </w:tc>
        <w:tc>
          <w:tcPr>
            <w:tcW w:w="1103" w:type="dxa"/>
          </w:tcPr>
          <w:p w:rsidR="00CD45F0" w:rsidRPr="007D75DD" w:rsidRDefault="00CD45F0" w:rsidP="00556B67">
            <w:pPr>
              <w:spacing w:line="288" w:lineRule="auto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CD45F0" w:rsidRPr="00EE2050" w:rsidTr="00556B67">
        <w:trPr>
          <w:gridBefore w:val="1"/>
          <w:wBefore w:w="4106" w:type="dxa"/>
          <w:jc w:val="center"/>
        </w:trPr>
        <w:tc>
          <w:tcPr>
            <w:tcW w:w="1519" w:type="dxa"/>
          </w:tcPr>
          <w:p w:rsidR="00CD45F0" w:rsidRPr="007D75DD" w:rsidRDefault="00CD45F0" w:rsidP="00556B67">
            <w:pPr>
              <w:spacing w:line="288" w:lineRule="auto"/>
              <w:jc w:val="both"/>
              <w:rPr>
                <w:sz w:val="24"/>
              </w:rPr>
            </w:pPr>
            <w:r>
              <w:rPr>
                <w:sz w:val="24"/>
              </w:rPr>
              <w:t>NOTA FINAL</w:t>
            </w:r>
          </w:p>
        </w:tc>
        <w:tc>
          <w:tcPr>
            <w:tcW w:w="1103" w:type="dxa"/>
          </w:tcPr>
          <w:p w:rsidR="00CD45F0" w:rsidRPr="007D75DD" w:rsidRDefault="00CD45F0" w:rsidP="00556B67">
            <w:pPr>
              <w:spacing w:line="288" w:lineRule="auto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</w:tr>
    </w:tbl>
    <w:p w:rsidR="00CD45F0" w:rsidRPr="00581900" w:rsidRDefault="00CD45F0" w:rsidP="00CD45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D45F0" w:rsidRPr="00EE2050" w:rsidRDefault="00CD45F0" w:rsidP="00CD45F0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  <w:r w:rsidRPr="00EE2050">
        <w:rPr>
          <w:rFonts w:ascii="Arial" w:hAnsi="Arial" w:cs="Arial"/>
          <w:b/>
          <w:sz w:val="28"/>
          <w:u w:val="single"/>
        </w:rPr>
        <w:t xml:space="preserve">2ª </w:t>
      </w:r>
      <w:r>
        <w:rPr>
          <w:rFonts w:ascii="Arial" w:hAnsi="Arial" w:cs="Arial"/>
          <w:b/>
          <w:sz w:val="28"/>
          <w:u w:val="single"/>
        </w:rPr>
        <w:t>NOTA</w:t>
      </w:r>
      <w:r w:rsidRPr="00EE2050">
        <w:rPr>
          <w:rFonts w:ascii="Arial" w:hAnsi="Arial" w:cs="Arial"/>
          <w:b/>
          <w:sz w:val="28"/>
          <w:u w:val="single"/>
        </w:rPr>
        <w:t>: valor 10,0</w:t>
      </w:r>
    </w:p>
    <w:p w:rsidR="00CD45F0" w:rsidRPr="00EE2050" w:rsidRDefault="00CD45F0" w:rsidP="00CD45F0">
      <w:pPr>
        <w:spacing w:after="0" w:line="240" w:lineRule="auto"/>
        <w:jc w:val="both"/>
        <w:rPr>
          <w:rFonts w:ascii="Arial" w:hAnsi="Arial" w:cs="Arial"/>
          <w:sz w:val="28"/>
        </w:rPr>
      </w:pPr>
    </w:p>
    <w:p w:rsidR="00CD45F0" w:rsidRPr="00581900" w:rsidRDefault="00CD45F0" w:rsidP="00CD45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 xml:space="preserve">Prova de </w:t>
      </w:r>
      <w:r>
        <w:rPr>
          <w:rFonts w:ascii="Arial" w:hAnsi="Arial" w:cs="Arial"/>
          <w:sz w:val="24"/>
          <w:szCs w:val="24"/>
        </w:rPr>
        <w:t>Português (</w:t>
      </w:r>
      <w:r w:rsidRPr="00581900">
        <w:rPr>
          <w:rFonts w:ascii="Arial" w:hAnsi="Arial" w:cs="Arial"/>
          <w:sz w:val="24"/>
          <w:szCs w:val="24"/>
        </w:rPr>
        <w:t>Interpretação, Gramática e estudo do gênero textual proposto para o bimestre), conforme os seguintes critérios:</w:t>
      </w:r>
    </w:p>
    <w:p w:rsidR="00CD45F0" w:rsidRPr="00581900" w:rsidRDefault="00CD45F0" w:rsidP="00CD45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D45F0" w:rsidRPr="00581900" w:rsidRDefault="00CD45F0" w:rsidP="00CD45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>LEITURA: valor 4,0</w:t>
      </w:r>
    </w:p>
    <w:p w:rsidR="00CD45F0" w:rsidRPr="00581900" w:rsidRDefault="00CD45F0" w:rsidP="00CD45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>ESCRITA: valor 3,0</w:t>
      </w:r>
    </w:p>
    <w:p w:rsidR="00CD45F0" w:rsidRPr="00581900" w:rsidRDefault="00CD45F0" w:rsidP="00CD45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>DOMÍNIO DO CONTEÚDO: valor 3,0</w:t>
      </w:r>
    </w:p>
    <w:p w:rsidR="00CD45F0" w:rsidRDefault="00CD45F0" w:rsidP="00CD45F0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sz w:val="28"/>
          <w:u w:val="single"/>
        </w:rPr>
        <w:t>3</w:t>
      </w:r>
      <w:r w:rsidRPr="00EE2050">
        <w:rPr>
          <w:rFonts w:ascii="Arial" w:hAnsi="Arial" w:cs="Arial"/>
          <w:b/>
          <w:sz w:val="28"/>
          <w:u w:val="single"/>
        </w:rPr>
        <w:t xml:space="preserve">ª </w:t>
      </w:r>
      <w:r>
        <w:rPr>
          <w:rFonts w:ascii="Arial" w:hAnsi="Arial" w:cs="Arial"/>
          <w:b/>
          <w:sz w:val="28"/>
          <w:u w:val="single"/>
        </w:rPr>
        <w:t>NOTA</w:t>
      </w:r>
      <w:r w:rsidRPr="00EE2050">
        <w:rPr>
          <w:rFonts w:ascii="Arial" w:hAnsi="Arial" w:cs="Arial"/>
          <w:b/>
          <w:sz w:val="28"/>
          <w:u w:val="single"/>
        </w:rPr>
        <w:t xml:space="preserve">: valor 10,0 – </w:t>
      </w:r>
      <w:r>
        <w:rPr>
          <w:rFonts w:ascii="Arial" w:hAnsi="Arial" w:cs="Arial"/>
          <w:b/>
          <w:sz w:val="28"/>
          <w:u w:val="single"/>
        </w:rPr>
        <w:t>AVALIAÇÃO DIVERSIFICADA (CONTÍNUA)</w:t>
      </w:r>
    </w:p>
    <w:p w:rsidR="00CD45F0" w:rsidRPr="004F6F9A" w:rsidRDefault="00CD45F0" w:rsidP="00CD45F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201D35B" wp14:editId="2B162E64">
                <wp:simplePos x="0" y="0"/>
                <wp:positionH relativeFrom="column">
                  <wp:posOffset>1430655</wp:posOffset>
                </wp:positionH>
                <wp:positionV relativeFrom="paragraph">
                  <wp:posOffset>-120488</wp:posOffset>
                </wp:positionV>
                <wp:extent cx="3848668" cy="450376"/>
                <wp:effectExtent l="0" t="0" r="19050" b="26035"/>
                <wp:wrapNone/>
                <wp:docPr id="209" name="Retâ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EF28A0" id="Retângulo 209" o:spid="_x0000_s1026" style="position:absolute;margin-left:112.65pt;margin-top:-9.5pt;width:303.05pt;height:35.45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" fillcolor="white [3201]" strokecolor="black [3213]" strokeweight="1pt"/>
            </w:pict>
          </mc:Fallback>
        </mc:AlternateContent>
      </w:r>
      <w:r w:rsidRPr="004F6F9A">
        <w:rPr>
          <w:rFonts w:ascii="Arial" w:hAnsi="Arial" w:cs="Arial"/>
          <w:b/>
          <w:sz w:val="28"/>
          <w:szCs w:val="28"/>
        </w:rPr>
        <w:t>DISCIPLINA: MATEMÁTICA</w:t>
      </w:r>
    </w:p>
    <w:p w:rsidR="00CD45F0" w:rsidRPr="004F6F9A" w:rsidRDefault="00CD45F0" w:rsidP="00CD45F0">
      <w:pPr>
        <w:spacing w:after="0" w:line="240" w:lineRule="auto"/>
        <w:rPr>
          <w:rFonts w:ascii="Arial" w:hAnsi="Arial" w:cs="Arial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  <w:sectPr w:rsidR="00CD45F0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CD45F0" w:rsidRPr="00581900" w:rsidRDefault="00CD45F0" w:rsidP="00CD45F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1ª ETAPA: GEOMETRIA – GRANDEZAS E MEDIDAS</w:t>
      </w:r>
    </w:p>
    <w:p w:rsidR="00CD45F0" w:rsidRPr="00581900" w:rsidRDefault="00CD45F0" w:rsidP="00CD45F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D45F0" w:rsidRPr="001751DE" w:rsidRDefault="00CD45F0" w:rsidP="00CD45F0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>Tempo e dinheiro – P. 78</w:t>
      </w:r>
    </w:p>
    <w:p w:rsidR="00CD45F0" w:rsidRPr="001751DE" w:rsidRDefault="00CD45F0" w:rsidP="00CD45F0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>Medida de tempo – P. 79</w:t>
      </w:r>
    </w:p>
    <w:p w:rsidR="00CD45F0" w:rsidRPr="001751DE" w:rsidRDefault="00CD45F0" w:rsidP="00CD45F0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>Hora e meia hora – P. 80</w:t>
      </w:r>
    </w:p>
    <w:p w:rsidR="00CD45F0" w:rsidRPr="001751DE" w:rsidRDefault="00CD45F0" w:rsidP="00CD45F0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>Hora e minutos – P. 85 a 87</w:t>
      </w:r>
    </w:p>
    <w:p w:rsidR="00CD45F0" w:rsidRPr="001751DE" w:rsidRDefault="00CD45F0" w:rsidP="00CD45F0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>Hora, minutos e segundos – P. 88 e 89</w:t>
      </w:r>
    </w:p>
    <w:p w:rsidR="00CD45F0" w:rsidRPr="001751DE" w:rsidRDefault="00CD45F0" w:rsidP="00CD45F0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>O dia e a semana – P. 90</w:t>
      </w:r>
    </w:p>
    <w:p w:rsidR="00CD45F0" w:rsidRPr="001751DE" w:rsidRDefault="00CD45F0" w:rsidP="00CD45F0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>O mês e o ano – P. 91</w:t>
      </w:r>
    </w:p>
    <w:p w:rsidR="00CD45F0" w:rsidRPr="001751DE" w:rsidRDefault="00CD45F0" w:rsidP="00CD45F0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>Dinheiro – P. 93 a 95</w:t>
      </w:r>
    </w:p>
    <w:p w:rsidR="00CD45F0" w:rsidRDefault="00CD45F0" w:rsidP="00CD45F0">
      <w:pPr>
        <w:pStyle w:val="PargrafodaLista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CD45F0" w:rsidRPr="00581900" w:rsidRDefault="00CD45F0" w:rsidP="00CD45F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2ª ETAPA: </w:t>
      </w:r>
      <w:r w:rsidRPr="00581900">
        <w:rPr>
          <w:rFonts w:ascii="Arial" w:hAnsi="Arial" w:cs="Arial"/>
          <w:b/>
          <w:sz w:val="28"/>
          <w:szCs w:val="28"/>
          <w:u w:val="single"/>
        </w:rPr>
        <w:t>ÁLGEBRA</w:t>
      </w:r>
      <w:r>
        <w:rPr>
          <w:rFonts w:ascii="Arial" w:hAnsi="Arial" w:cs="Arial"/>
          <w:b/>
          <w:sz w:val="28"/>
          <w:szCs w:val="28"/>
          <w:u w:val="single"/>
        </w:rPr>
        <w:t xml:space="preserve"> – OPERAÇÕES MATEMÁTICAS – DIVISÃO</w:t>
      </w:r>
    </w:p>
    <w:p w:rsidR="00CD45F0" w:rsidRPr="00581900" w:rsidRDefault="00CD45F0" w:rsidP="00CD45F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D45F0" w:rsidRDefault="00CD45F0" w:rsidP="00CD45F0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Ideias de divisão – P. 105 a 110</w:t>
      </w:r>
    </w:p>
    <w:p w:rsidR="00CD45F0" w:rsidRDefault="00CD45F0" w:rsidP="00CD45F0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Relacionando a divisão com a multiplicação – P. 111</w:t>
      </w:r>
    </w:p>
    <w:p w:rsidR="00CD45F0" w:rsidRDefault="00CD45F0" w:rsidP="00CD45F0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Divisão exata e divisão não exata – P. 112 a 114</w:t>
      </w:r>
    </w:p>
    <w:p w:rsidR="00CD45F0" w:rsidRDefault="00CD45F0" w:rsidP="00CD45F0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Algoritmo usual da divisão – P. 115 a 119</w:t>
      </w:r>
    </w:p>
    <w:p w:rsidR="00CD45F0" w:rsidRPr="004532EA" w:rsidRDefault="00CD45F0" w:rsidP="00CD45F0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Faça mais – P. 121 a 127 </w:t>
      </w:r>
    </w:p>
    <w:p w:rsidR="00CD45F0" w:rsidRPr="00581900" w:rsidRDefault="00CD45F0" w:rsidP="00CD45F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D45F0" w:rsidRPr="004F6F9A" w:rsidRDefault="00CD45F0" w:rsidP="00CD45F0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1ª PROVA: VALOR 10,0 – GEOMETRIA - AVALIAÇÃO ESCRITA CONFORME OS SEGUINTES CRITÉRIOS</w:t>
      </w:r>
    </w:p>
    <w:p w:rsidR="00CD45F0" w:rsidRPr="004F6F9A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Pr="004F6F9A" w:rsidRDefault="00CD45F0" w:rsidP="00CD45F0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 xml:space="preserve">LEITURA E INTERPRETAÇÃO: valor </w:t>
      </w:r>
      <w:r>
        <w:rPr>
          <w:rFonts w:ascii="Arial" w:hAnsi="Arial" w:cs="Arial"/>
          <w:sz w:val="24"/>
        </w:rPr>
        <w:t>4</w:t>
      </w:r>
      <w:r w:rsidRPr="004F6F9A">
        <w:rPr>
          <w:rFonts w:ascii="Arial" w:hAnsi="Arial" w:cs="Arial"/>
          <w:sz w:val="24"/>
        </w:rPr>
        <w:t>,0</w:t>
      </w:r>
    </w:p>
    <w:p w:rsidR="00CD45F0" w:rsidRPr="004F6F9A" w:rsidRDefault="00CD45F0" w:rsidP="00CD45F0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 xml:space="preserve">DOMÍNIO DO CONTEÚDO: valor </w:t>
      </w:r>
      <w:r>
        <w:rPr>
          <w:rFonts w:ascii="Arial" w:hAnsi="Arial" w:cs="Arial"/>
          <w:sz w:val="24"/>
        </w:rPr>
        <w:t>6</w:t>
      </w:r>
      <w:r w:rsidRPr="004F6F9A">
        <w:rPr>
          <w:rFonts w:ascii="Arial" w:hAnsi="Arial" w:cs="Arial"/>
          <w:sz w:val="24"/>
        </w:rPr>
        <w:t>,0</w:t>
      </w:r>
    </w:p>
    <w:p w:rsidR="00CD45F0" w:rsidRPr="004F6F9A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Default="00CD45F0" w:rsidP="00CD45F0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CD45F0" w:rsidRPr="004F6F9A" w:rsidRDefault="00CD45F0" w:rsidP="00CD45F0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2ª PROVA: VALOR 10,0 – ÁLGEBRA - AVALIAÇÃO ESCRITA CONFORME OS SEGUINTES CRITÉRIOS</w:t>
      </w:r>
    </w:p>
    <w:p w:rsidR="00CD45F0" w:rsidRPr="004F6F9A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Pr="004F6F9A" w:rsidRDefault="00CD45F0" w:rsidP="00CD45F0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 valor 5,0</w:t>
      </w:r>
    </w:p>
    <w:p w:rsidR="00CD45F0" w:rsidRPr="004F6F9A" w:rsidRDefault="00CD45F0" w:rsidP="00CD45F0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5,0</w:t>
      </w:r>
    </w:p>
    <w:p w:rsidR="00CD45F0" w:rsidRPr="004F6F9A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Default="00CD45F0" w:rsidP="00CD45F0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CD45F0" w:rsidRPr="004F6F9A" w:rsidRDefault="00CD45F0" w:rsidP="00CD45F0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Pr="004F6F9A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</w:pPr>
    </w:p>
    <w:p w:rsidR="00CD45F0" w:rsidRPr="004F6F9A" w:rsidRDefault="00CD45F0" w:rsidP="00CD45F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CFE6E20" wp14:editId="17D37328">
                <wp:simplePos x="0" y="0"/>
                <wp:positionH relativeFrom="margin">
                  <wp:posOffset>1397000</wp:posOffset>
                </wp:positionH>
                <wp:positionV relativeFrom="paragraph">
                  <wp:posOffset>-126526</wp:posOffset>
                </wp:positionV>
                <wp:extent cx="3848668" cy="450376"/>
                <wp:effectExtent l="0" t="0" r="19050" b="26035"/>
                <wp:wrapNone/>
                <wp:docPr id="210" name="Retâ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8BB581" id="Retângulo 210" o:spid="_x0000_s1026" style="position:absolute;margin-left:110pt;margin-top:-9.95pt;width:303.05pt;height:35.45pt;z-index:-251623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Pr="004F6F9A">
        <w:rPr>
          <w:rFonts w:ascii="Arial" w:hAnsi="Arial" w:cs="Arial"/>
          <w:b/>
          <w:sz w:val="28"/>
          <w:szCs w:val="28"/>
        </w:rPr>
        <w:t>DISCIPLINA: HISTÓRIA</w:t>
      </w:r>
    </w:p>
    <w:p w:rsidR="00CD45F0" w:rsidRPr="004F6F9A" w:rsidRDefault="00CD45F0" w:rsidP="00CD45F0">
      <w:pPr>
        <w:spacing w:after="0" w:line="240" w:lineRule="auto"/>
        <w:rPr>
          <w:rFonts w:ascii="Arial" w:hAnsi="Arial" w:cs="Arial"/>
        </w:rPr>
      </w:pPr>
    </w:p>
    <w:p w:rsidR="00CD45F0" w:rsidRPr="004F6F9A" w:rsidRDefault="00CD45F0" w:rsidP="00CD45F0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 xml:space="preserve"> </w:t>
      </w:r>
    </w:p>
    <w:p w:rsidR="00CD45F0" w:rsidRDefault="00CD45F0" w:rsidP="00CD45F0">
      <w:pPr>
        <w:spacing w:after="0" w:line="240" w:lineRule="auto"/>
        <w:rPr>
          <w:rFonts w:ascii="Arial" w:hAnsi="Arial" w:cs="Arial"/>
        </w:rPr>
        <w:sectPr w:rsidR="00CD45F0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CD45F0" w:rsidRPr="00257294" w:rsidRDefault="00CD45F0" w:rsidP="00CD45F0">
      <w:pPr>
        <w:pStyle w:val="Pargrafoda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Conservar a memória cultural</w:t>
      </w:r>
      <w:r>
        <w:rPr>
          <w:rFonts w:ascii="Arial" w:hAnsi="Arial" w:cs="Arial"/>
          <w:sz w:val="24"/>
          <w:szCs w:val="24"/>
        </w:rPr>
        <w:t xml:space="preserve"> – P. 132 a 140</w:t>
      </w:r>
    </w:p>
    <w:p w:rsidR="00CD45F0" w:rsidRPr="00257294" w:rsidRDefault="00CD45F0" w:rsidP="00CD45F0">
      <w:pPr>
        <w:pStyle w:val="Pargrafoda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Memórias e museus</w:t>
      </w:r>
      <w:r>
        <w:rPr>
          <w:rFonts w:ascii="Arial" w:hAnsi="Arial" w:cs="Arial"/>
          <w:sz w:val="24"/>
          <w:szCs w:val="24"/>
        </w:rPr>
        <w:t xml:space="preserve"> – P. 141 a 145</w:t>
      </w:r>
    </w:p>
    <w:p w:rsidR="00CD45F0" w:rsidRPr="00257294" w:rsidRDefault="00CD45F0" w:rsidP="00CD45F0">
      <w:pPr>
        <w:pStyle w:val="Pargrafoda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A formação cultural</w:t>
      </w:r>
      <w:r>
        <w:rPr>
          <w:rFonts w:ascii="Arial" w:hAnsi="Arial" w:cs="Arial"/>
          <w:sz w:val="24"/>
          <w:szCs w:val="24"/>
        </w:rPr>
        <w:t xml:space="preserve"> – P. 146</w:t>
      </w:r>
    </w:p>
    <w:p w:rsidR="00CD45F0" w:rsidRPr="00257294" w:rsidRDefault="00CD45F0" w:rsidP="00CD45F0">
      <w:pPr>
        <w:pStyle w:val="PargrafodaLista"/>
        <w:numPr>
          <w:ilvl w:val="0"/>
          <w:numId w:val="5"/>
        </w:numPr>
        <w:spacing w:after="0" w:line="24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As comunidades da cidade e a memória</w:t>
      </w:r>
      <w:r>
        <w:rPr>
          <w:rFonts w:ascii="Arial" w:hAnsi="Arial" w:cs="Arial"/>
          <w:sz w:val="24"/>
          <w:szCs w:val="24"/>
        </w:rPr>
        <w:t xml:space="preserve"> – P. 147 a 151</w:t>
      </w:r>
    </w:p>
    <w:p w:rsidR="00CD45F0" w:rsidRPr="00257294" w:rsidRDefault="00CD45F0" w:rsidP="00CD45F0">
      <w:pPr>
        <w:pStyle w:val="PargrafodaLista"/>
        <w:numPr>
          <w:ilvl w:val="0"/>
          <w:numId w:val="5"/>
        </w:numPr>
        <w:spacing w:after="0" w:line="288" w:lineRule="auto"/>
        <w:ind w:left="426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Os diferentes modos de vida</w:t>
      </w:r>
      <w:r>
        <w:rPr>
          <w:rFonts w:ascii="Arial" w:hAnsi="Arial" w:cs="Arial"/>
          <w:sz w:val="24"/>
          <w:szCs w:val="24"/>
        </w:rPr>
        <w:t xml:space="preserve"> – P. 152 a 156</w:t>
      </w:r>
    </w:p>
    <w:p w:rsidR="00CD45F0" w:rsidRDefault="00CD45F0" w:rsidP="00CD45F0">
      <w:pPr>
        <w:spacing w:after="0" w:line="288" w:lineRule="auto"/>
        <w:rPr>
          <w:rFonts w:ascii="Arial" w:hAnsi="Arial" w:cs="Arial"/>
          <w:b/>
          <w:u w:val="single"/>
        </w:rPr>
      </w:pPr>
    </w:p>
    <w:p w:rsidR="00CD45F0" w:rsidRPr="00257294" w:rsidRDefault="00CD45F0" w:rsidP="00CD45F0">
      <w:pPr>
        <w:spacing w:after="0" w:line="288" w:lineRule="auto"/>
        <w:rPr>
          <w:rFonts w:ascii="Arial" w:hAnsi="Arial" w:cs="Arial"/>
          <w:b/>
          <w:u w:val="single"/>
        </w:rPr>
      </w:pPr>
      <w:r w:rsidRPr="00257294">
        <w:rPr>
          <w:rFonts w:ascii="Arial" w:hAnsi="Arial" w:cs="Arial"/>
          <w:b/>
          <w:u w:val="single"/>
        </w:rPr>
        <w:t xml:space="preserve">1ª NOTA: PROJETOS (10,0) </w:t>
      </w:r>
    </w:p>
    <w:p w:rsidR="00CD45F0" w:rsidRPr="004F6F9A" w:rsidRDefault="00CD45F0" w:rsidP="00CD45F0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2ª NOTA: AVALIAÇÃO GLOBAL (10,0) </w:t>
      </w:r>
    </w:p>
    <w:p w:rsidR="00CD45F0" w:rsidRPr="004F6F9A" w:rsidRDefault="00CD45F0" w:rsidP="00CD45F0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>3ª NOTA: AVALIAÇÃO DIVERSIFICADA (10,0)</w:t>
      </w:r>
    </w:p>
    <w:p w:rsidR="00CD45F0" w:rsidRDefault="00CD45F0" w:rsidP="00CD45F0">
      <w:pPr>
        <w:spacing w:after="0" w:line="240" w:lineRule="auto"/>
        <w:rPr>
          <w:rFonts w:ascii="Arial" w:hAnsi="Arial" w:cs="Arial"/>
        </w:rPr>
      </w:pPr>
    </w:p>
    <w:p w:rsidR="00CD45F0" w:rsidRPr="004F6F9A" w:rsidRDefault="00CD45F0" w:rsidP="00CD45F0">
      <w:pPr>
        <w:spacing w:after="0" w:line="240" w:lineRule="auto"/>
        <w:rPr>
          <w:rFonts w:ascii="Arial" w:hAnsi="Arial" w:cs="Arial"/>
        </w:rPr>
      </w:pPr>
    </w:p>
    <w:p w:rsidR="00CD45F0" w:rsidRPr="004F6F9A" w:rsidRDefault="00CD45F0" w:rsidP="00CD45F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5F57B7B" wp14:editId="558EEF21">
                <wp:simplePos x="0" y="0"/>
                <wp:positionH relativeFrom="margin">
                  <wp:align>center</wp:align>
                </wp:positionH>
                <wp:positionV relativeFrom="paragraph">
                  <wp:posOffset>-128498</wp:posOffset>
                </wp:positionV>
                <wp:extent cx="3848100" cy="450215"/>
                <wp:effectExtent l="0" t="0" r="19050" b="26035"/>
                <wp:wrapNone/>
                <wp:docPr id="211" name="Retângul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53E6B3" id="Retângulo 211" o:spid="_x0000_s1026" style="position:absolute;margin-left:0;margin-top:-10.1pt;width:303pt;height:35.45pt;z-index:-2516224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" fillcolor="white [3201]" strokecolor="black [3213]" strokeweight="1pt">
                <w10:wrap anchorx="margin"/>
              </v:rect>
            </w:pict>
          </mc:Fallback>
        </mc:AlternateContent>
      </w:r>
      <w:r w:rsidRPr="004F6F9A">
        <w:rPr>
          <w:rFonts w:ascii="Arial" w:hAnsi="Arial" w:cs="Arial"/>
          <w:b/>
          <w:sz w:val="28"/>
          <w:szCs w:val="28"/>
        </w:rPr>
        <w:t>DISCIPLINA: GEOGRAFIA</w:t>
      </w:r>
    </w:p>
    <w:p w:rsidR="00CD45F0" w:rsidRPr="004F6F9A" w:rsidRDefault="00CD45F0" w:rsidP="00CD45F0">
      <w:pPr>
        <w:spacing w:after="0" w:line="240" w:lineRule="auto"/>
        <w:rPr>
          <w:rFonts w:ascii="Arial" w:hAnsi="Arial" w:cs="Arial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</w:rPr>
        <w:sectPr w:rsidR="00CD45F0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CD45F0" w:rsidRPr="008F26A1" w:rsidRDefault="00CD45F0" w:rsidP="00CD45F0">
      <w:pPr>
        <w:pStyle w:val="PargrafodaLista"/>
        <w:numPr>
          <w:ilvl w:val="0"/>
          <w:numId w:val="6"/>
        </w:numPr>
        <w:spacing w:after="0" w:line="24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Os elementos da paisagem</w:t>
      </w:r>
      <w:r>
        <w:rPr>
          <w:rFonts w:ascii="Arial" w:hAnsi="Arial" w:cs="Arial"/>
          <w:sz w:val="24"/>
          <w:szCs w:val="24"/>
        </w:rPr>
        <w:t xml:space="preserve"> – P. 163 a 169</w:t>
      </w:r>
    </w:p>
    <w:p w:rsidR="00CD45F0" w:rsidRPr="008F26A1" w:rsidRDefault="00CD45F0" w:rsidP="00CD45F0">
      <w:pPr>
        <w:pStyle w:val="PargrafodaLista"/>
        <w:numPr>
          <w:ilvl w:val="0"/>
          <w:numId w:val="6"/>
        </w:numPr>
        <w:spacing w:after="0" w:line="24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A representação de paisagens</w:t>
      </w:r>
      <w:r>
        <w:rPr>
          <w:rFonts w:ascii="Arial" w:hAnsi="Arial" w:cs="Arial"/>
          <w:sz w:val="24"/>
          <w:szCs w:val="24"/>
        </w:rPr>
        <w:t xml:space="preserve"> – P. 170 a 173</w:t>
      </w:r>
    </w:p>
    <w:p w:rsidR="00CD45F0" w:rsidRPr="008727E5" w:rsidRDefault="00CD45F0" w:rsidP="00CD45F0">
      <w:pPr>
        <w:pStyle w:val="PargrafodaLista"/>
        <w:numPr>
          <w:ilvl w:val="0"/>
          <w:numId w:val="6"/>
        </w:numPr>
        <w:spacing w:after="0" w:line="240" w:lineRule="auto"/>
        <w:ind w:left="714" w:hanging="357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A natureza cria paisagens</w:t>
      </w:r>
      <w:r>
        <w:rPr>
          <w:rFonts w:ascii="Arial" w:hAnsi="Arial" w:cs="Arial"/>
          <w:sz w:val="24"/>
          <w:szCs w:val="24"/>
        </w:rPr>
        <w:t xml:space="preserve"> – P. 175 a 183</w:t>
      </w:r>
    </w:p>
    <w:p w:rsidR="00CD45F0" w:rsidRPr="008F26A1" w:rsidRDefault="00CD45F0" w:rsidP="00CD45F0">
      <w:pPr>
        <w:pStyle w:val="PargrafodaLista"/>
        <w:numPr>
          <w:ilvl w:val="0"/>
          <w:numId w:val="6"/>
        </w:numPr>
        <w:spacing w:after="0" w:line="240" w:lineRule="auto"/>
        <w:ind w:left="714" w:hanging="357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Os grupos humanos nas paisagens</w:t>
      </w:r>
      <w:r w:rsidRPr="008727E5">
        <w:rPr>
          <w:rFonts w:ascii="Arial" w:hAnsi="Arial" w:cs="Arial"/>
          <w:bCs/>
        </w:rPr>
        <w:t xml:space="preserve"> – P. 184 a 189</w:t>
      </w:r>
    </w:p>
    <w:p w:rsidR="00CD45F0" w:rsidRDefault="00CD45F0" w:rsidP="00CD45F0">
      <w:pPr>
        <w:spacing w:after="0" w:line="288" w:lineRule="auto"/>
        <w:rPr>
          <w:rFonts w:ascii="Arial" w:hAnsi="Arial" w:cs="Arial"/>
          <w:b/>
          <w:u w:val="single"/>
        </w:rPr>
      </w:pPr>
    </w:p>
    <w:p w:rsidR="00CD45F0" w:rsidRDefault="00CD45F0" w:rsidP="00CD45F0">
      <w:pPr>
        <w:spacing w:after="0" w:line="288" w:lineRule="auto"/>
        <w:rPr>
          <w:rFonts w:ascii="Arial" w:hAnsi="Arial" w:cs="Arial"/>
          <w:b/>
          <w:u w:val="single"/>
        </w:rPr>
      </w:pPr>
      <w:r w:rsidRPr="008F26A1">
        <w:rPr>
          <w:rFonts w:ascii="Arial" w:hAnsi="Arial" w:cs="Arial"/>
          <w:b/>
          <w:u w:val="single"/>
        </w:rPr>
        <w:t xml:space="preserve">1ª NOTA: PROJETOS (10,0) </w:t>
      </w:r>
    </w:p>
    <w:p w:rsidR="00CD45F0" w:rsidRDefault="00CD45F0" w:rsidP="00CD45F0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2ª NOTA: AVALIAÇÃO GLOBAL (10,0) </w:t>
      </w:r>
    </w:p>
    <w:p w:rsidR="00CD45F0" w:rsidRPr="00DB74E8" w:rsidRDefault="00CD45F0" w:rsidP="00CD45F0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3ª NOTA: AVALIAÇÃO DIVERSIFICADA (10,0)</w:t>
      </w:r>
    </w:p>
    <w:p w:rsidR="00CD45F0" w:rsidRPr="004F6F9A" w:rsidRDefault="00CD45F0" w:rsidP="00CD45F0">
      <w:pPr>
        <w:spacing w:after="0" w:line="240" w:lineRule="auto"/>
        <w:rPr>
          <w:rFonts w:ascii="Arial" w:hAnsi="Arial" w:cs="Arial"/>
        </w:rPr>
      </w:pPr>
    </w:p>
    <w:p w:rsidR="00CD45F0" w:rsidRPr="004F6F9A" w:rsidRDefault="00CD45F0" w:rsidP="00CD45F0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778AFD5" wp14:editId="1BFE7F55">
                <wp:simplePos x="0" y="0"/>
                <wp:positionH relativeFrom="margin">
                  <wp:align>center</wp:align>
                </wp:positionH>
                <wp:positionV relativeFrom="paragraph">
                  <wp:posOffset>17618</wp:posOffset>
                </wp:positionV>
                <wp:extent cx="3848100" cy="450215"/>
                <wp:effectExtent l="0" t="0" r="19050" b="26035"/>
                <wp:wrapNone/>
                <wp:docPr id="212" name="Retângul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264A0C" id="Retângulo 212" o:spid="_x0000_s1026" style="position:absolute;margin-left:0;margin-top:1.4pt;width:303pt;height:35.45pt;z-index:-2516213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</w:p>
    <w:p w:rsidR="00CD45F0" w:rsidRPr="004F6F9A" w:rsidRDefault="00CD45F0" w:rsidP="00CD45F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sz w:val="28"/>
          <w:szCs w:val="28"/>
        </w:rPr>
        <w:t>DISCIPLINA: CIÊNCIAS</w:t>
      </w:r>
    </w:p>
    <w:p w:rsidR="00CD45F0" w:rsidRPr="004F6F9A" w:rsidRDefault="00CD45F0" w:rsidP="00CD45F0">
      <w:pPr>
        <w:spacing w:after="0" w:line="240" w:lineRule="auto"/>
        <w:jc w:val="center"/>
        <w:rPr>
          <w:rFonts w:ascii="Arial" w:hAnsi="Arial" w:cs="Arial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</w:rPr>
      </w:pPr>
    </w:p>
    <w:p w:rsidR="00CD45F0" w:rsidRDefault="00CD45F0" w:rsidP="00CD45F0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  <w:sectPr w:rsidR="00CD45F0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CD45F0" w:rsidRPr="008727E5" w:rsidRDefault="00CD45F0" w:rsidP="00CD45F0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27E5">
        <w:rPr>
          <w:rFonts w:ascii="Arial" w:hAnsi="Arial" w:cs="Arial"/>
          <w:sz w:val="24"/>
          <w:szCs w:val="24"/>
        </w:rPr>
        <w:t>Produzindo sons – P. 196 a 199</w:t>
      </w:r>
    </w:p>
    <w:p w:rsidR="00CD45F0" w:rsidRPr="008727E5" w:rsidRDefault="00CD45F0" w:rsidP="00CD45F0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27E5">
        <w:rPr>
          <w:rFonts w:ascii="Arial" w:hAnsi="Arial" w:cs="Arial"/>
          <w:sz w:val="24"/>
          <w:szCs w:val="24"/>
        </w:rPr>
        <w:t>Iluminando diferentes corpos – P. 200 a 203</w:t>
      </w:r>
    </w:p>
    <w:p w:rsidR="00CD45F0" w:rsidRPr="008727E5" w:rsidRDefault="00CD45F0" w:rsidP="00CD45F0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27E5">
        <w:rPr>
          <w:rFonts w:ascii="Arial" w:hAnsi="Arial" w:cs="Arial"/>
          <w:sz w:val="24"/>
          <w:szCs w:val="24"/>
        </w:rPr>
        <w:t>Sombras – P. 204 a 207</w:t>
      </w:r>
    </w:p>
    <w:p w:rsidR="00CD45F0" w:rsidRPr="008727E5" w:rsidRDefault="00CD45F0" w:rsidP="00CD45F0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27E5">
        <w:rPr>
          <w:rFonts w:ascii="Arial" w:hAnsi="Arial" w:cs="Arial"/>
          <w:sz w:val="24"/>
          <w:szCs w:val="24"/>
        </w:rPr>
        <w:t>Relógio de sol – P. 210 a 213</w:t>
      </w:r>
    </w:p>
    <w:p w:rsidR="00CD45F0" w:rsidRPr="008727E5" w:rsidRDefault="00CD45F0" w:rsidP="00CD45F0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27E5">
        <w:rPr>
          <w:rFonts w:ascii="Arial" w:hAnsi="Arial" w:cs="Arial"/>
          <w:sz w:val="24"/>
          <w:szCs w:val="24"/>
        </w:rPr>
        <w:t>O que vemos no céu de dia e de noite – P. 214 a 217</w:t>
      </w:r>
    </w:p>
    <w:p w:rsidR="00CD45F0" w:rsidRPr="008727E5" w:rsidRDefault="00CD45F0" w:rsidP="00CD45F0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27E5">
        <w:rPr>
          <w:rFonts w:ascii="Arial" w:hAnsi="Arial" w:cs="Arial"/>
          <w:sz w:val="24"/>
          <w:szCs w:val="24"/>
        </w:rPr>
        <w:t>As fases da lua – P. 220 a 221</w:t>
      </w:r>
    </w:p>
    <w:p w:rsidR="00CD45F0" w:rsidRPr="008727E5" w:rsidRDefault="00CD45F0" w:rsidP="00CD45F0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27E5">
        <w:rPr>
          <w:rFonts w:ascii="Arial" w:hAnsi="Arial" w:cs="Arial"/>
          <w:sz w:val="24"/>
          <w:szCs w:val="24"/>
        </w:rPr>
        <w:t>A exploração lunar – P. 222 a 225</w:t>
      </w:r>
    </w:p>
    <w:p w:rsidR="00CD45F0" w:rsidRPr="008727E5" w:rsidRDefault="00CD45F0" w:rsidP="00CD45F0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727E5">
        <w:rPr>
          <w:rFonts w:ascii="Arial" w:hAnsi="Arial" w:cs="Arial"/>
          <w:sz w:val="24"/>
          <w:szCs w:val="24"/>
        </w:rPr>
        <w:t>A Terra vista do espaço – P. 226 a 231</w:t>
      </w:r>
    </w:p>
    <w:p w:rsidR="00CD45F0" w:rsidRDefault="00CD45F0" w:rsidP="00CD45F0">
      <w:pPr>
        <w:pStyle w:val="PargrafodaLista"/>
        <w:spacing w:after="0" w:line="240" w:lineRule="auto"/>
        <w:rPr>
          <w:rFonts w:ascii="Arial" w:hAnsi="Arial" w:cs="Arial"/>
        </w:rPr>
        <w:sectPr w:rsidR="00CD45F0" w:rsidSect="008727E5">
          <w:type w:val="continuous"/>
          <w:pgSz w:w="11906" w:h="16838"/>
          <w:pgMar w:top="851" w:right="707" w:bottom="1135" w:left="709" w:header="708" w:footer="0" w:gutter="0"/>
          <w:cols w:num="2" w:space="708"/>
          <w:titlePg/>
          <w:docGrid w:linePitch="360"/>
        </w:sectPr>
      </w:pPr>
    </w:p>
    <w:p w:rsidR="00CD45F0" w:rsidRDefault="00CD45F0" w:rsidP="00CD45F0">
      <w:pPr>
        <w:pStyle w:val="PargrafodaLista"/>
        <w:spacing w:after="0" w:line="240" w:lineRule="auto"/>
        <w:rPr>
          <w:rFonts w:ascii="Arial" w:hAnsi="Arial" w:cs="Arial"/>
        </w:rPr>
      </w:pPr>
    </w:p>
    <w:p w:rsidR="00CD45F0" w:rsidRPr="008F26A1" w:rsidRDefault="00CD45F0" w:rsidP="00CD45F0">
      <w:pPr>
        <w:pStyle w:val="PargrafodaLista"/>
        <w:spacing w:after="0" w:line="240" w:lineRule="auto"/>
        <w:rPr>
          <w:rFonts w:ascii="Arial" w:hAnsi="Arial" w:cs="Arial"/>
        </w:rPr>
      </w:pPr>
    </w:p>
    <w:p w:rsidR="00CD45F0" w:rsidRDefault="00CD45F0" w:rsidP="00CD45F0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1ª NOTA: PROJETOS (10,0) </w:t>
      </w:r>
    </w:p>
    <w:p w:rsidR="00CD45F0" w:rsidRDefault="00CD45F0" w:rsidP="00CD45F0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2ª NOTA: AVALIAÇÃO GLOBAL (10,0) </w:t>
      </w:r>
    </w:p>
    <w:p w:rsidR="00CD45F0" w:rsidRPr="00DB74E8" w:rsidRDefault="00CD45F0" w:rsidP="00CD45F0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3ª NOTA: AVALIAÇÃO DIVERSIFICADA (10,0)</w:t>
      </w:r>
    </w:p>
    <w:p w:rsidR="00CD45F0" w:rsidRDefault="00CD45F0" w:rsidP="00CD45F0">
      <w:pPr>
        <w:spacing w:after="0" w:line="240" w:lineRule="auto"/>
        <w:rPr>
          <w:rFonts w:ascii="Arial" w:hAnsi="Arial" w:cs="Arial"/>
        </w:rPr>
      </w:pPr>
    </w:p>
    <w:p w:rsidR="00CD45F0" w:rsidRPr="004F6F9A" w:rsidRDefault="00CD45F0" w:rsidP="00CD45F0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D67AA83" wp14:editId="5D0513C4">
                <wp:simplePos x="0" y="0"/>
                <wp:positionH relativeFrom="margin">
                  <wp:posOffset>1399540</wp:posOffset>
                </wp:positionH>
                <wp:positionV relativeFrom="paragraph">
                  <wp:posOffset>83347</wp:posOffset>
                </wp:positionV>
                <wp:extent cx="3848100" cy="552893"/>
                <wp:effectExtent l="0" t="0" r="19050" b="19050"/>
                <wp:wrapNone/>
                <wp:docPr id="213" name="Retângul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528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DB031" id="Retângulo 213" o:spid="_x0000_s1026" style="position:absolute;margin-left:110.2pt;margin-top:6.55pt;width:303pt;height:43.5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" fillcolor="white [3201]" strokecolor="black [3213]" strokeweight="1pt">
                <w10:wrap anchorx="margin"/>
              </v:rect>
            </w:pict>
          </mc:Fallback>
        </mc:AlternateContent>
      </w:r>
    </w:p>
    <w:p w:rsidR="00CD45F0" w:rsidRPr="00DB74E8" w:rsidRDefault="00CD45F0" w:rsidP="00CD45F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PROFESSORA: CAROLINA</w:t>
      </w:r>
    </w:p>
    <w:p w:rsidR="00CD45F0" w:rsidRPr="004F6F9A" w:rsidRDefault="00CD45F0" w:rsidP="00CD45F0">
      <w:pPr>
        <w:spacing w:after="0" w:line="240" w:lineRule="auto"/>
        <w:jc w:val="center"/>
        <w:rPr>
          <w:rFonts w:ascii="Arial" w:hAnsi="Arial" w:cs="Arial"/>
        </w:rPr>
      </w:pPr>
      <w:r w:rsidRPr="00DB74E8">
        <w:rPr>
          <w:rFonts w:ascii="Arial" w:hAnsi="Arial" w:cs="Arial"/>
          <w:b/>
          <w:sz w:val="28"/>
          <w:szCs w:val="28"/>
        </w:rPr>
        <w:t>DISCIPLINA: INGLÊS</w:t>
      </w:r>
    </w:p>
    <w:p w:rsidR="00CD45F0" w:rsidRDefault="00CD45F0" w:rsidP="00CD45F0">
      <w:pPr>
        <w:spacing w:after="0" w:line="240" w:lineRule="auto"/>
        <w:rPr>
          <w:rFonts w:ascii="Arial" w:hAnsi="Arial" w:cs="Arial"/>
        </w:rPr>
      </w:pP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  <w:sectPr w:rsidR="00CD45F0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CD45F0" w:rsidRPr="008727E5" w:rsidRDefault="00CD45F0" w:rsidP="00CD45F0">
      <w:pPr>
        <w:spacing w:after="0" w:line="240" w:lineRule="auto"/>
        <w:rPr>
          <w:rFonts w:ascii="Arial" w:hAnsi="Arial" w:cs="Arial"/>
          <w:sz w:val="24"/>
        </w:rPr>
      </w:pPr>
      <w:r w:rsidRPr="008727E5">
        <w:rPr>
          <w:rFonts w:ascii="Arial" w:hAnsi="Arial" w:cs="Arial"/>
          <w:sz w:val="24"/>
        </w:rPr>
        <w:t>CHAPTER 5</w:t>
      </w:r>
    </w:p>
    <w:p w:rsidR="00CD45F0" w:rsidRPr="008727E5" w:rsidRDefault="00CD45F0" w:rsidP="00CD45F0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</w:rPr>
      </w:pPr>
      <w:r w:rsidRPr="008727E5">
        <w:rPr>
          <w:rFonts w:ascii="Arial" w:hAnsi="Arial" w:cs="Arial"/>
          <w:sz w:val="24"/>
        </w:rPr>
        <w:t xml:space="preserve">Food </w:t>
      </w:r>
      <w:proofErr w:type="spellStart"/>
      <w:r w:rsidRPr="008727E5">
        <w:rPr>
          <w:rFonts w:ascii="Arial" w:hAnsi="Arial" w:cs="Arial"/>
          <w:sz w:val="24"/>
        </w:rPr>
        <w:t>and</w:t>
      </w:r>
      <w:proofErr w:type="spellEnd"/>
      <w:r w:rsidRPr="008727E5">
        <w:rPr>
          <w:rFonts w:ascii="Arial" w:hAnsi="Arial" w:cs="Arial"/>
          <w:sz w:val="24"/>
        </w:rPr>
        <w:t xml:space="preserve"> drink, p. 68</w:t>
      </w:r>
    </w:p>
    <w:p w:rsidR="00CD45F0" w:rsidRPr="008727E5" w:rsidRDefault="00CD45F0" w:rsidP="00CD45F0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</w:rPr>
      </w:pPr>
      <w:proofErr w:type="spellStart"/>
      <w:r w:rsidRPr="008727E5">
        <w:rPr>
          <w:rFonts w:ascii="Arial" w:hAnsi="Arial" w:cs="Arial"/>
          <w:sz w:val="24"/>
        </w:rPr>
        <w:t>Days</w:t>
      </w:r>
      <w:proofErr w:type="spellEnd"/>
      <w:r w:rsidRPr="008727E5">
        <w:rPr>
          <w:rFonts w:ascii="Arial" w:hAnsi="Arial" w:cs="Arial"/>
          <w:sz w:val="24"/>
        </w:rPr>
        <w:t xml:space="preserve"> </w:t>
      </w:r>
      <w:proofErr w:type="spellStart"/>
      <w:r w:rsidRPr="008727E5">
        <w:rPr>
          <w:rFonts w:ascii="Arial" w:hAnsi="Arial" w:cs="Arial"/>
          <w:sz w:val="24"/>
        </w:rPr>
        <w:t>of</w:t>
      </w:r>
      <w:proofErr w:type="spellEnd"/>
      <w:r w:rsidRPr="008727E5">
        <w:rPr>
          <w:rFonts w:ascii="Arial" w:hAnsi="Arial" w:cs="Arial"/>
          <w:sz w:val="24"/>
        </w:rPr>
        <w:t xml:space="preserve"> </w:t>
      </w:r>
      <w:proofErr w:type="spellStart"/>
      <w:r w:rsidRPr="008727E5">
        <w:rPr>
          <w:rFonts w:ascii="Arial" w:hAnsi="Arial" w:cs="Arial"/>
          <w:sz w:val="24"/>
        </w:rPr>
        <w:t>week</w:t>
      </w:r>
      <w:proofErr w:type="spellEnd"/>
      <w:r w:rsidRPr="008727E5">
        <w:rPr>
          <w:rFonts w:ascii="Arial" w:hAnsi="Arial" w:cs="Arial"/>
          <w:sz w:val="24"/>
        </w:rPr>
        <w:t>, p. 70</w:t>
      </w:r>
    </w:p>
    <w:p w:rsidR="00CD45F0" w:rsidRPr="008727E5" w:rsidRDefault="00CD45F0" w:rsidP="00CD45F0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</w:rPr>
      </w:pPr>
      <w:r w:rsidRPr="008727E5">
        <w:rPr>
          <w:rFonts w:ascii="Arial" w:hAnsi="Arial" w:cs="Arial"/>
          <w:sz w:val="24"/>
        </w:rPr>
        <w:t xml:space="preserve">Mr. </w:t>
      </w:r>
      <w:proofErr w:type="spellStart"/>
      <w:r w:rsidRPr="008727E5">
        <w:rPr>
          <w:rFonts w:ascii="Arial" w:hAnsi="Arial" w:cs="Arial"/>
          <w:sz w:val="24"/>
        </w:rPr>
        <w:t>and</w:t>
      </w:r>
      <w:proofErr w:type="spellEnd"/>
      <w:r w:rsidRPr="008727E5">
        <w:rPr>
          <w:rFonts w:ascii="Arial" w:hAnsi="Arial" w:cs="Arial"/>
          <w:sz w:val="24"/>
        </w:rPr>
        <w:t xml:space="preserve"> Mrs., p.72</w:t>
      </w:r>
    </w:p>
    <w:p w:rsidR="00CD45F0" w:rsidRPr="008727E5" w:rsidRDefault="00CD45F0" w:rsidP="00CD45F0">
      <w:pPr>
        <w:pStyle w:val="PargrafodaLista"/>
        <w:spacing w:after="0" w:line="240" w:lineRule="auto"/>
        <w:rPr>
          <w:rFonts w:ascii="Arial" w:hAnsi="Arial" w:cs="Arial"/>
          <w:sz w:val="24"/>
        </w:rPr>
      </w:pPr>
    </w:p>
    <w:p w:rsidR="00CD45F0" w:rsidRPr="008727E5" w:rsidRDefault="00CD45F0" w:rsidP="00CD45F0">
      <w:pPr>
        <w:spacing w:after="0" w:line="240" w:lineRule="auto"/>
        <w:rPr>
          <w:rFonts w:ascii="Arial" w:hAnsi="Arial" w:cs="Arial"/>
          <w:sz w:val="24"/>
        </w:rPr>
      </w:pPr>
      <w:r w:rsidRPr="008727E5">
        <w:rPr>
          <w:rFonts w:ascii="Arial" w:hAnsi="Arial" w:cs="Arial"/>
          <w:sz w:val="24"/>
        </w:rPr>
        <w:t>CHAPTER 6</w:t>
      </w:r>
    </w:p>
    <w:p w:rsidR="00CD45F0" w:rsidRPr="008727E5" w:rsidRDefault="00CD45F0" w:rsidP="00CD45F0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</w:rPr>
      </w:pPr>
      <w:proofErr w:type="spellStart"/>
      <w:r w:rsidRPr="008727E5">
        <w:rPr>
          <w:rFonts w:ascii="Arial" w:hAnsi="Arial" w:cs="Arial"/>
          <w:sz w:val="24"/>
        </w:rPr>
        <w:t>Places</w:t>
      </w:r>
      <w:proofErr w:type="spellEnd"/>
      <w:r w:rsidRPr="008727E5">
        <w:rPr>
          <w:rFonts w:ascii="Arial" w:hAnsi="Arial" w:cs="Arial"/>
          <w:sz w:val="24"/>
        </w:rPr>
        <w:t xml:space="preserve"> in </w:t>
      </w:r>
      <w:proofErr w:type="spellStart"/>
      <w:r w:rsidRPr="008727E5">
        <w:rPr>
          <w:rFonts w:ascii="Arial" w:hAnsi="Arial" w:cs="Arial"/>
          <w:sz w:val="24"/>
        </w:rPr>
        <w:t>the</w:t>
      </w:r>
      <w:proofErr w:type="spellEnd"/>
      <w:r w:rsidRPr="008727E5">
        <w:rPr>
          <w:rFonts w:ascii="Arial" w:hAnsi="Arial" w:cs="Arial"/>
          <w:sz w:val="24"/>
        </w:rPr>
        <w:t xml:space="preserve"> </w:t>
      </w:r>
      <w:proofErr w:type="spellStart"/>
      <w:r w:rsidRPr="008727E5">
        <w:rPr>
          <w:rFonts w:ascii="Arial" w:hAnsi="Arial" w:cs="Arial"/>
          <w:sz w:val="24"/>
        </w:rPr>
        <w:t>city</w:t>
      </w:r>
      <w:proofErr w:type="spellEnd"/>
      <w:r w:rsidRPr="008727E5">
        <w:rPr>
          <w:rFonts w:ascii="Arial" w:hAnsi="Arial" w:cs="Arial"/>
          <w:sz w:val="24"/>
        </w:rPr>
        <w:t>, p. 80 e 81</w:t>
      </w:r>
    </w:p>
    <w:p w:rsidR="00CD45F0" w:rsidRPr="008727E5" w:rsidRDefault="00CD45F0" w:rsidP="00CD45F0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</w:rPr>
      </w:pPr>
      <w:proofErr w:type="spellStart"/>
      <w:r w:rsidRPr="008727E5">
        <w:rPr>
          <w:rFonts w:ascii="Arial" w:hAnsi="Arial" w:cs="Arial"/>
          <w:sz w:val="24"/>
        </w:rPr>
        <w:t>Subject</w:t>
      </w:r>
      <w:proofErr w:type="spellEnd"/>
      <w:r w:rsidRPr="008727E5">
        <w:rPr>
          <w:rFonts w:ascii="Arial" w:hAnsi="Arial" w:cs="Arial"/>
          <w:sz w:val="24"/>
        </w:rPr>
        <w:t xml:space="preserve"> </w:t>
      </w:r>
      <w:proofErr w:type="spellStart"/>
      <w:r w:rsidRPr="008727E5">
        <w:rPr>
          <w:rFonts w:ascii="Arial" w:hAnsi="Arial" w:cs="Arial"/>
          <w:sz w:val="24"/>
        </w:rPr>
        <w:t>pronouns</w:t>
      </w:r>
      <w:proofErr w:type="spellEnd"/>
      <w:r w:rsidRPr="008727E5">
        <w:rPr>
          <w:rFonts w:ascii="Arial" w:hAnsi="Arial" w:cs="Arial"/>
          <w:sz w:val="24"/>
        </w:rPr>
        <w:t>, p. 84</w:t>
      </w:r>
    </w:p>
    <w:p w:rsidR="00CD45F0" w:rsidRPr="008727E5" w:rsidRDefault="00CD45F0" w:rsidP="00CD45F0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</w:rPr>
      </w:pPr>
      <w:proofErr w:type="spellStart"/>
      <w:r w:rsidRPr="008727E5">
        <w:rPr>
          <w:rFonts w:ascii="Arial" w:hAnsi="Arial" w:cs="Arial"/>
          <w:sz w:val="24"/>
        </w:rPr>
        <w:t>Numbers</w:t>
      </w:r>
      <w:proofErr w:type="spellEnd"/>
      <w:r w:rsidRPr="008727E5">
        <w:rPr>
          <w:rFonts w:ascii="Arial" w:hAnsi="Arial" w:cs="Arial"/>
          <w:sz w:val="24"/>
        </w:rPr>
        <w:t xml:space="preserve"> 1 </w:t>
      </w:r>
      <w:proofErr w:type="spellStart"/>
      <w:r w:rsidRPr="008727E5">
        <w:rPr>
          <w:rFonts w:ascii="Arial" w:hAnsi="Arial" w:cs="Arial"/>
          <w:sz w:val="24"/>
        </w:rPr>
        <w:t>to</w:t>
      </w:r>
      <w:proofErr w:type="spellEnd"/>
      <w:r w:rsidRPr="008727E5">
        <w:rPr>
          <w:rFonts w:ascii="Arial" w:hAnsi="Arial" w:cs="Arial"/>
          <w:sz w:val="24"/>
        </w:rPr>
        <w:t xml:space="preserve"> 20, p. 86</w:t>
      </w:r>
    </w:p>
    <w:p w:rsidR="00CD45F0" w:rsidRDefault="00CD45F0" w:rsidP="00CD45F0">
      <w:pPr>
        <w:spacing w:after="0" w:line="240" w:lineRule="auto"/>
        <w:rPr>
          <w:rFonts w:ascii="Arial" w:hAnsi="Arial" w:cs="Arial"/>
          <w:sz w:val="24"/>
        </w:rPr>
        <w:sectPr w:rsidR="00CD45F0" w:rsidSect="008727E5">
          <w:type w:val="continuous"/>
          <w:pgSz w:w="11906" w:h="16838"/>
          <w:pgMar w:top="851" w:right="707" w:bottom="1135" w:left="709" w:header="708" w:footer="0" w:gutter="0"/>
          <w:cols w:num="2" w:space="708"/>
          <w:titlePg/>
          <w:docGrid w:linePitch="360"/>
        </w:sectPr>
      </w:pPr>
    </w:p>
    <w:p w:rsidR="00CD45F0" w:rsidRPr="00852D7D" w:rsidRDefault="00CD45F0" w:rsidP="00CD45F0">
      <w:pPr>
        <w:spacing w:after="0" w:line="240" w:lineRule="auto"/>
        <w:rPr>
          <w:rFonts w:ascii="Arial" w:hAnsi="Arial" w:cs="Arial"/>
          <w:b/>
          <w:sz w:val="24"/>
          <w:u w:val="single"/>
        </w:rPr>
      </w:pPr>
      <w:r w:rsidRPr="00852D7D">
        <w:rPr>
          <w:rFonts w:ascii="Arial" w:hAnsi="Arial" w:cs="Arial"/>
          <w:b/>
          <w:sz w:val="24"/>
          <w:u w:val="single"/>
        </w:rPr>
        <w:t xml:space="preserve">1ª NOTA: AVALIAÇÃO GLOBAL (10,0) </w:t>
      </w:r>
    </w:p>
    <w:p w:rsidR="00CD45F0" w:rsidRPr="00852D7D" w:rsidRDefault="00CD45F0" w:rsidP="00CD45F0">
      <w:pPr>
        <w:spacing w:after="0" w:line="240" w:lineRule="auto"/>
        <w:rPr>
          <w:rFonts w:ascii="Arial" w:hAnsi="Arial" w:cs="Arial"/>
          <w:b/>
          <w:sz w:val="24"/>
          <w:u w:val="single"/>
        </w:rPr>
      </w:pPr>
      <w:r w:rsidRPr="00852D7D">
        <w:rPr>
          <w:rFonts w:ascii="Arial" w:hAnsi="Arial" w:cs="Arial"/>
          <w:b/>
          <w:sz w:val="24"/>
          <w:u w:val="single"/>
        </w:rPr>
        <w:t>2ª NOTA: AVALIAÇÃO DIVERSIFICADA (10,0)</w:t>
      </w:r>
    </w:p>
    <w:bookmarkStart w:id="1" w:name="_GoBack"/>
    <w:bookmarkEnd w:id="1"/>
    <w:p w:rsidR="00597DEB" w:rsidRPr="00DB74E8" w:rsidRDefault="00597DEB" w:rsidP="00597DEB">
      <w:pPr>
        <w:spacing w:after="0" w:line="240" w:lineRule="auto"/>
        <w:jc w:val="center"/>
        <w:rPr>
          <w:rFonts w:ascii="Bahnschrift SemiBold SemiConden" w:hAnsi="Bahnschrift SemiBold SemiConden" w:cs="Arial"/>
          <w:sz w:val="5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650B855" wp14:editId="41BC8499">
                <wp:simplePos x="0" y="0"/>
                <wp:positionH relativeFrom="column">
                  <wp:posOffset>-197485</wp:posOffset>
                </wp:positionH>
                <wp:positionV relativeFrom="paragraph">
                  <wp:posOffset>-83601</wp:posOffset>
                </wp:positionV>
                <wp:extent cx="7110248" cy="1671144"/>
                <wp:effectExtent l="0" t="0" r="14605" b="24765"/>
                <wp:wrapNone/>
                <wp:docPr id="216" name="Retâ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16711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64849" id="Retângulo 216" o:spid="_x0000_s1026" style="position:absolute;margin-left:-15.55pt;margin-top:-6.6pt;width:559.85pt;height:131.6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SOBRE A AVALIAÇÃO DIVERSIFICADA</w:t>
      </w:r>
    </w:p>
    <w:p w:rsidR="00597DEB" w:rsidRPr="004F6F9A" w:rsidRDefault="00597DEB" w:rsidP="00597DEB">
      <w:pPr>
        <w:spacing w:after="0" w:line="240" w:lineRule="auto"/>
        <w:rPr>
          <w:rFonts w:ascii="Arial" w:hAnsi="Arial" w:cs="Arial"/>
        </w:rPr>
      </w:pPr>
    </w:p>
    <w:p w:rsidR="00597DEB" w:rsidRPr="004F6F9A" w:rsidRDefault="00597DEB" w:rsidP="00597DEB">
      <w:pPr>
        <w:spacing w:after="0" w:line="240" w:lineRule="auto"/>
        <w:rPr>
          <w:rFonts w:ascii="Arial" w:hAnsi="Arial" w:cs="Arial"/>
        </w:rPr>
      </w:pPr>
    </w:p>
    <w:p w:rsidR="00597DEB" w:rsidRPr="00DB74E8" w:rsidRDefault="00597DEB" w:rsidP="00597DEB">
      <w:pPr>
        <w:spacing w:after="0" w:line="240" w:lineRule="auto"/>
        <w:ind w:firstLine="708"/>
        <w:jc w:val="both"/>
        <w:rPr>
          <w:rFonts w:ascii="Arial" w:hAnsi="Arial" w:cs="Arial"/>
          <w:sz w:val="40"/>
        </w:rPr>
      </w:pPr>
      <w:r w:rsidRPr="00DB74E8">
        <w:rPr>
          <w:rFonts w:ascii="Arial" w:hAnsi="Arial" w:cs="Arial"/>
          <w:sz w:val="40"/>
        </w:rPr>
        <w:t>O processo é composto por diversos instrumentos, como: exercícios procedimentais, sínteses de leituras, lições de casa e classe... Tais instrumentos de avaliação serão aplicados pelo professor ao longo do bimestre para compor uma nota com valor 10, conforme descrição abaixo:</w:t>
      </w:r>
    </w:p>
    <w:p w:rsidR="00597DEB" w:rsidRPr="004F6F9A" w:rsidRDefault="00597DEB" w:rsidP="00597DEB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57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60"/>
        <w:gridCol w:w="1220"/>
      </w:tblGrid>
      <w:tr w:rsidR="00597DEB" w:rsidRPr="00715A04" w:rsidTr="00C73DDF">
        <w:trPr>
          <w:trHeight w:val="480"/>
          <w:jc w:val="center"/>
        </w:trPr>
        <w:tc>
          <w:tcPr>
            <w:tcW w:w="5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DB74E8" w:rsidRDefault="00597DEB" w:rsidP="00C73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DB74E8">
              <w:rPr>
                <w:rFonts w:ascii="Times New Roman" w:eastAsia="Times New Roman" w:hAnsi="Times New Roman" w:cs="Times New Roman"/>
                <w:b/>
                <w:bCs/>
                <w:kern w:val="24"/>
                <w:sz w:val="40"/>
                <w:szCs w:val="48"/>
                <w:lang w:eastAsia="pt-BR"/>
              </w:rPr>
              <w:t>COMPOSIÇÃO</w:t>
            </w:r>
          </w:p>
        </w:tc>
      </w:tr>
      <w:tr w:rsidR="00597DEB" w:rsidRPr="00715A04" w:rsidTr="00C73DDF">
        <w:trPr>
          <w:trHeight w:val="340"/>
          <w:jc w:val="center"/>
        </w:trPr>
        <w:tc>
          <w:tcPr>
            <w:tcW w:w="4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715A04" w:rsidRDefault="00597DEB" w:rsidP="00C73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Caligrafia</w:t>
            </w:r>
          </w:p>
        </w:tc>
        <w:tc>
          <w:tcPr>
            <w:tcW w:w="1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715A04" w:rsidRDefault="00597DEB" w:rsidP="00C73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597DEB" w:rsidRPr="00715A04" w:rsidTr="00C73DDF">
        <w:trPr>
          <w:trHeight w:val="46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715A04" w:rsidRDefault="00597DEB" w:rsidP="00C73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Leitura global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715A04" w:rsidRDefault="00597DEB" w:rsidP="00C73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597DEB" w:rsidRPr="00715A04" w:rsidTr="00C73DDF">
        <w:trPr>
          <w:trHeight w:val="33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715A04" w:rsidRDefault="00597DEB" w:rsidP="00C73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Assiduidade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715A04" w:rsidRDefault="00597DEB" w:rsidP="00C73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597DEB" w:rsidRPr="00715A04" w:rsidTr="00C73DDF">
        <w:trPr>
          <w:trHeight w:val="331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715A04" w:rsidRDefault="00597DEB" w:rsidP="00C73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Participação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715A04" w:rsidRDefault="00597DEB" w:rsidP="00C73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597DEB" w:rsidRPr="00715A04" w:rsidTr="00C73DDF">
        <w:trPr>
          <w:trHeight w:val="329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715A04" w:rsidRDefault="00597DEB" w:rsidP="00C73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sala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715A04" w:rsidRDefault="00597DEB" w:rsidP="00C73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597DEB" w:rsidRPr="00715A04" w:rsidTr="00C73DDF">
        <w:trPr>
          <w:trHeight w:val="468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715A04" w:rsidRDefault="00597DEB" w:rsidP="00C73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casa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715A04" w:rsidRDefault="00597DEB" w:rsidP="00C73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597DEB" w:rsidRPr="00715A04" w:rsidTr="00C73DDF">
        <w:trPr>
          <w:trHeight w:val="467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715A04" w:rsidRDefault="00597DEB" w:rsidP="00C73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Exercício de valores (</w:t>
            </w:r>
            <w:r w:rsidRPr="00715A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40"/>
                <w:lang w:eastAsia="pt-BR"/>
              </w:rPr>
              <w:t>E.V</w:t>
            </w: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)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DEB" w:rsidRPr="00715A04" w:rsidRDefault="00597DEB" w:rsidP="00C73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</w:tbl>
    <w:p w:rsidR="00597DEB" w:rsidRPr="004F6F9A" w:rsidRDefault="00597DEB" w:rsidP="00597DEB">
      <w:pPr>
        <w:spacing w:after="0" w:line="240" w:lineRule="auto"/>
        <w:rPr>
          <w:rFonts w:ascii="Arial" w:hAnsi="Arial" w:cs="Arial"/>
        </w:rPr>
      </w:pPr>
    </w:p>
    <w:p w:rsidR="00597DEB" w:rsidRPr="004F6F9A" w:rsidRDefault="00597DEB" w:rsidP="00597DEB">
      <w:pPr>
        <w:spacing w:after="0" w:line="240" w:lineRule="auto"/>
        <w:rPr>
          <w:rFonts w:ascii="Arial" w:hAnsi="Arial" w:cs="Arial"/>
        </w:rPr>
      </w:pPr>
    </w:p>
    <w:p w:rsidR="003E716D" w:rsidRPr="00DB74E8" w:rsidRDefault="00597DEB" w:rsidP="00597DEB">
      <w:pPr>
        <w:spacing w:after="0" w:line="240" w:lineRule="auto"/>
        <w:jc w:val="center"/>
        <w:rPr>
          <w:rFonts w:ascii="Bahnschrift SemiBold SemiConden" w:hAnsi="Bahnschrift SemiBold SemiConden" w:cs="Arial"/>
          <w:sz w:val="44"/>
        </w:rPr>
      </w:pPr>
      <w:r w:rsidRPr="00DB74E8">
        <w:rPr>
          <w:rFonts w:ascii="Bahnschrift SemiBold SemiConden" w:hAnsi="Bahnschrift SemiBold SemiConden" w:cs="Arial"/>
          <w:sz w:val="44"/>
        </w:rPr>
        <w:t>OBS: Todo o sistema avaliativo foi informado e explicado aos pais no dia da reunião pedagógica referente à cada turma.</w:t>
      </w: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-130066</wp:posOffset>
                </wp:positionV>
                <wp:extent cx="7110248" cy="945931"/>
                <wp:effectExtent l="0" t="0" r="14605" b="26035"/>
                <wp:wrapNone/>
                <wp:docPr id="215" name="Retângul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9459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7AF7A" id="Retângulo 215" o:spid="_x0000_s1026" style="position:absolute;margin-left:-16.8pt;margin-top:-10.25pt;width:559.85pt;height:74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CALENDÁRIO DE PROVAS</w:t>
      </w: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581900" w:rsidRPr="00345342" w:rsidRDefault="00581900" w:rsidP="00345342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  <w:r w:rsidRPr="00345342">
        <w:rPr>
          <w:rFonts w:ascii="Arial" w:hAnsi="Arial" w:cs="Arial"/>
          <w:b/>
          <w:sz w:val="52"/>
          <w:szCs w:val="24"/>
        </w:rPr>
        <w:t>AVALIAÇÕES DA 1ª ETAPA</w:t>
      </w:r>
    </w:p>
    <w:p w:rsidR="00581900" w:rsidRPr="00345342" w:rsidRDefault="00581900" w:rsidP="00345342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09"/>
        <w:gridCol w:w="1085"/>
        <w:gridCol w:w="3224"/>
      </w:tblGrid>
      <w:tr w:rsidR="00200DF6" w:rsidRPr="00345342" w:rsidTr="00507ED6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200DF6" w:rsidRPr="00200DF6" w:rsidRDefault="00200DF6" w:rsidP="00200DF6">
            <w:pPr>
              <w:jc w:val="both"/>
              <w:rPr>
                <w:b/>
                <w:sz w:val="36"/>
                <w:szCs w:val="36"/>
              </w:rPr>
            </w:pPr>
            <w:r w:rsidRPr="00200DF6">
              <w:rPr>
                <w:b/>
                <w:sz w:val="36"/>
                <w:szCs w:val="36"/>
              </w:rPr>
              <w:t>SEGUNDA</w:t>
            </w:r>
          </w:p>
        </w:tc>
        <w:tc>
          <w:tcPr>
            <w:tcW w:w="1085" w:type="dxa"/>
          </w:tcPr>
          <w:p w:rsidR="00200DF6" w:rsidRPr="00200DF6" w:rsidRDefault="00200DF6" w:rsidP="00200DF6">
            <w:pPr>
              <w:jc w:val="both"/>
              <w:rPr>
                <w:sz w:val="36"/>
                <w:szCs w:val="36"/>
              </w:rPr>
            </w:pPr>
            <w:r w:rsidRPr="00200DF6">
              <w:rPr>
                <w:sz w:val="36"/>
                <w:szCs w:val="36"/>
              </w:rPr>
              <w:t>26/08</w:t>
            </w:r>
          </w:p>
        </w:tc>
        <w:tc>
          <w:tcPr>
            <w:tcW w:w="3224" w:type="dxa"/>
          </w:tcPr>
          <w:p w:rsidR="00200DF6" w:rsidRPr="00200DF6" w:rsidRDefault="00200DF6" w:rsidP="00200DF6">
            <w:pPr>
              <w:jc w:val="both"/>
              <w:rPr>
                <w:sz w:val="36"/>
                <w:szCs w:val="36"/>
              </w:rPr>
            </w:pPr>
            <w:r w:rsidRPr="00200DF6">
              <w:rPr>
                <w:sz w:val="36"/>
                <w:szCs w:val="36"/>
              </w:rPr>
              <w:t>PROD. TEXTUAL</w:t>
            </w:r>
          </w:p>
        </w:tc>
      </w:tr>
      <w:tr w:rsidR="00200DF6" w:rsidRPr="00345342" w:rsidTr="00507ED6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200DF6" w:rsidRPr="00200DF6" w:rsidRDefault="00200DF6" w:rsidP="00200DF6">
            <w:pPr>
              <w:jc w:val="both"/>
              <w:rPr>
                <w:b/>
                <w:sz w:val="36"/>
                <w:szCs w:val="36"/>
              </w:rPr>
            </w:pPr>
            <w:r w:rsidRPr="00200DF6">
              <w:rPr>
                <w:b/>
                <w:sz w:val="36"/>
                <w:szCs w:val="36"/>
              </w:rPr>
              <w:t>TERÇA</w:t>
            </w:r>
          </w:p>
        </w:tc>
        <w:tc>
          <w:tcPr>
            <w:tcW w:w="1085" w:type="dxa"/>
          </w:tcPr>
          <w:p w:rsidR="00200DF6" w:rsidRPr="00200DF6" w:rsidRDefault="00200DF6" w:rsidP="00200DF6">
            <w:pPr>
              <w:jc w:val="both"/>
              <w:rPr>
                <w:sz w:val="36"/>
                <w:szCs w:val="36"/>
              </w:rPr>
            </w:pPr>
            <w:r w:rsidRPr="00200DF6">
              <w:rPr>
                <w:sz w:val="36"/>
                <w:szCs w:val="36"/>
              </w:rPr>
              <w:t>27/08</w:t>
            </w:r>
          </w:p>
        </w:tc>
        <w:tc>
          <w:tcPr>
            <w:tcW w:w="3224" w:type="dxa"/>
          </w:tcPr>
          <w:p w:rsidR="00200DF6" w:rsidRPr="00200DF6" w:rsidRDefault="00200DF6" w:rsidP="00200DF6">
            <w:pPr>
              <w:jc w:val="both"/>
              <w:rPr>
                <w:sz w:val="36"/>
                <w:szCs w:val="36"/>
              </w:rPr>
            </w:pPr>
          </w:p>
        </w:tc>
      </w:tr>
      <w:tr w:rsidR="00200DF6" w:rsidRPr="00345342" w:rsidTr="00507ED6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200DF6" w:rsidRPr="00200DF6" w:rsidRDefault="00200DF6" w:rsidP="00200DF6">
            <w:pPr>
              <w:jc w:val="both"/>
              <w:rPr>
                <w:b/>
                <w:sz w:val="36"/>
                <w:szCs w:val="36"/>
              </w:rPr>
            </w:pPr>
            <w:r w:rsidRPr="00200DF6"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085" w:type="dxa"/>
          </w:tcPr>
          <w:p w:rsidR="00200DF6" w:rsidRPr="00200DF6" w:rsidRDefault="00200DF6" w:rsidP="00200DF6">
            <w:pPr>
              <w:jc w:val="both"/>
              <w:rPr>
                <w:sz w:val="36"/>
                <w:szCs w:val="36"/>
              </w:rPr>
            </w:pPr>
            <w:r w:rsidRPr="00200DF6">
              <w:rPr>
                <w:sz w:val="36"/>
                <w:szCs w:val="36"/>
              </w:rPr>
              <w:t>28/08</w:t>
            </w:r>
          </w:p>
        </w:tc>
        <w:tc>
          <w:tcPr>
            <w:tcW w:w="3224" w:type="dxa"/>
          </w:tcPr>
          <w:p w:rsidR="00200DF6" w:rsidRPr="00200DF6" w:rsidRDefault="00200DF6" w:rsidP="00200DF6">
            <w:pPr>
              <w:jc w:val="both"/>
              <w:rPr>
                <w:sz w:val="36"/>
                <w:szCs w:val="36"/>
              </w:rPr>
            </w:pPr>
            <w:r w:rsidRPr="00200DF6">
              <w:rPr>
                <w:sz w:val="36"/>
                <w:szCs w:val="36"/>
              </w:rPr>
              <w:t>GEOMETRIA</w:t>
            </w:r>
          </w:p>
        </w:tc>
      </w:tr>
      <w:tr w:rsidR="00200DF6" w:rsidRPr="00345342" w:rsidTr="00507ED6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200DF6" w:rsidRPr="00200DF6" w:rsidRDefault="00200DF6" w:rsidP="00200DF6">
            <w:pPr>
              <w:jc w:val="both"/>
              <w:rPr>
                <w:b/>
                <w:sz w:val="36"/>
                <w:szCs w:val="36"/>
              </w:rPr>
            </w:pPr>
            <w:r w:rsidRPr="00200DF6">
              <w:rPr>
                <w:b/>
                <w:sz w:val="36"/>
                <w:szCs w:val="36"/>
              </w:rPr>
              <w:t>QUINTA</w:t>
            </w:r>
          </w:p>
        </w:tc>
        <w:tc>
          <w:tcPr>
            <w:tcW w:w="1085" w:type="dxa"/>
          </w:tcPr>
          <w:p w:rsidR="00200DF6" w:rsidRPr="00200DF6" w:rsidRDefault="00200DF6" w:rsidP="00200DF6">
            <w:pPr>
              <w:jc w:val="both"/>
              <w:rPr>
                <w:sz w:val="36"/>
                <w:szCs w:val="36"/>
              </w:rPr>
            </w:pPr>
            <w:r w:rsidRPr="00200DF6">
              <w:rPr>
                <w:sz w:val="36"/>
                <w:szCs w:val="36"/>
              </w:rPr>
              <w:t>29/08</w:t>
            </w:r>
          </w:p>
        </w:tc>
        <w:tc>
          <w:tcPr>
            <w:tcW w:w="3224" w:type="dxa"/>
          </w:tcPr>
          <w:p w:rsidR="00200DF6" w:rsidRPr="00200DF6" w:rsidRDefault="00200DF6" w:rsidP="00200DF6">
            <w:pPr>
              <w:jc w:val="both"/>
              <w:rPr>
                <w:sz w:val="36"/>
                <w:szCs w:val="36"/>
              </w:rPr>
            </w:pPr>
          </w:p>
        </w:tc>
      </w:tr>
      <w:tr w:rsidR="00200DF6" w:rsidRPr="00345342" w:rsidTr="00507ED6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200DF6" w:rsidRPr="00200DF6" w:rsidRDefault="00200DF6" w:rsidP="00200DF6">
            <w:pPr>
              <w:jc w:val="both"/>
              <w:rPr>
                <w:b/>
                <w:sz w:val="36"/>
                <w:szCs w:val="36"/>
              </w:rPr>
            </w:pPr>
            <w:r w:rsidRPr="00200DF6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085" w:type="dxa"/>
          </w:tcPr>
          <w:p w:rsidR="00200DF6" w:rsidRPr="00200DF6" w:rsidRDefault="00200DF6" w:rsidP="00200DF6">
            <w:pPr>
              <w:jc w:val="both"/>
              <w:rPr>
                <w:sz w:val="36"/>
                <w:szCs w:val="36"/>
              </w:rPr>
            </w:pPr>
            <w:r w:rsidRPr="00200DF6">
              <w:rPr>
                <w:sz w:val="36"/>
                <w:szCs w:val="36"/>
              </w:rPr>
              <w:t>30/08</w:t>
            </w:r>
          </w:p>
        </w:tc>
        <w:tc>
          <w:tcPr>
            <w:tcW w:w="3224" w:type="dxa"/>
          </w:tcPr>
          <w:p w:rsidR="00200DF6" w:rsidRPr="00200DF6" w:rsidRDefault="00200DF6" w:rsidP="00200DF6">
            <w:pPr>
              <w:jc w:val="both"/>
              <w:rPr>
                <w:sz w:val="36"/>
                <w:szCs w:val="36"/>
              </w:rPr>
            </w:pPr>
          </w:p>
        </w:tc>
      </w:tr>
    </w:tbl>
    <w:p w:rsidR="00581900" w:rsidRPr="00345342" w:rsidRDefault="00581900" w:rsidP="00345342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1900" w:rsidRPr="00345342" w:rsidRDefault="00581900" w:rsidP="00345342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52"/>
          <w:szCs w:val="24"/>
        </w:rPr>
      </w:pPr>
      <w:r w:rsidRPr="00345342">
        <w:rPr>
          <w:rFonts w:ascii="Arial" w:hAnsi="Arial" w:cs="Arial"/>
          <w:b/>
          <w:sz w:val="52"/>
          <w:szCs w:val="24"/>
        </w:rPr>
        <w:t>AVALIAÇÕES DA 2ª ETAPA</w:t>
      </w:r>
    </w:p>
    <w:p w:rsidR="00581900" w:rsidRPr="00345342" w:rsidRDefault="00581900" w:rsidP="00345342">
      <w:pPr>
        <w:pStyle w:val="PargrafodaLista"/>
        <w:tabs>
          <w:tab w:val="left" w:pos="-567"/>
        </w:tabs>
        <w:spacing w:after="0" w:line="240" w:lineRule="auto"/>
        <w:ind w:left="0" w:right="-2"/>
        <w:jc w:val="both"/>
        <w:rPr>
          <w:rFonts w:ascii="Times New Roman" w:hAnsi="Times New Roman" w:cs="Times New Roman"/>
          <w:sz w:val="24"/>
          <w:szCs w:val="26"/>
        </w:rPr>
      </w:pPr>
    </w:p>
    <w:tbl>
      <w:tblPr>
        <w:tblStyle w:val="Tabelacomgrade"/>
        <w:tblW w:w="5538" w:type="dxa"/>
        <w:jc w:val="center"/>
        <w:tblLook w:val="04A0" w:firstRow="1" w:lastRow="0" w:firstColumn="1" w:lastColumn="0" w:noHBand="0" w:noVBand="1"/>
      </w:tblPr>
      <w:tblGrid>
        <w:gridCol w:w="1888"/>
        <w:gridCol w:w="1265"/>
        <w:gridCol w:w="2385"/>
      </w:tblGrid>
      <w:tr w:rsidR="00941728" w:rsidRPr="00345342" w:rsidTr="00345342">
        <w:trPr>
          <w:jc w:val="center"/>
        </w:trPr>
        <w:tc>
          <w:tcPr>
            <w:tcW w:w="1888" w:type="dxa"/>
          </w:tcPr>
          <w:p w:rsidR="00941728" w:rsidRPr="00941728" w:rsidRDefault="00941728" w:rsidP="00941728">
            <w:pPr>
              <w:rPr>
                <w:b/>
                <w:bCs/>
                <w:sz w:val="36"/>
                <w:szCs w:val="36"/>
              </w:rPr>
            </w:pPr>
            <w:r w:rsidRPr="00941728">
              <w:rPr>
                <w:b/>
                <w:bCs/>
                <w:sz w:val="36"/>
                <w:szCs w:val="36"/>
              </w:rPr>
              <w:t>SEXTA</w:t>
            </w:r>
          </w:p>
        </w:tc>
        <w:tc>
          <w:tcPr>
            <w:tcW w:w="1265" w:type="dxa"/>
          </w:tcPr>
          <w:p w:rsidR="00941728" w:rsidRPr="00941728" w:rsidRDefault="00941728" w:rsidP="00941728">
            <w:pPr>
              <w:rPr>
                <w:sz w:val="36"/>
                <w:szCs w:val="36"/>
              </w:rPr>
            </w:pPr>
            <w:r w:rsidRPr="00941728">
              <w:rPr>
                <w:sz w:val="36"/>
                <w:szCs w:val="36"/>
              </w:rPr>
              <w:t>13/09</w:t>
            </w:r>
          </w:p>
        </w:tc>
        <w:tc>
          <w:tcPr>
            <w:tcW w:w="2385" w:type="dxa"/>
          </w:tcPr>
          <w:p w:rsidR="00941728" w:rsidRPr="00941728" w:rsidRDefault="00941728" w:rsidP="00941728">
            <w:pPr>
              <w:jc w:val="both"/>
              <w:rPr>
                <w:sz w:val="36"/>
                <w:szCs w:val="36"/>
              </w:rPr>
            </w:pPr>
            <w:r w:rsidRPr="00941728">
              <w:rPr>
                <w:sz w:val="36"/>
                <w:szCs w:val="36"/>
              </w:rPr>
              <w:t>MATEMÁTICA</w:t>
            </w:r>
          </w:p>
        </w:tc>
      </w:tr>
      <w:tr w:rsidR="00941728" w:rsidRPr="00345342" w:rsidTr="00345342">
        <w:trPr>
          <w:jc w:val="center"/>
        </w:trPr>
        <w:tc>
          <w:tcPr>
            <w:tcW w:w="1888" w:type="dxa"/>
          </w:tcPr>
          <w:p w:rsidR="00941728" w:rsidRPr="00941728" w:rsidRDefault="00941728" w:rsidP="00941728">
            <w:pPr>
              <w:rPr>
                <w:b/>
                <w:bCs/>
                <w:sz w:val="36"/>
                <w:szCs w:val="36"/>
              </w:rPr>
            </w:pPr>
            <w:r w:rsidRPr="00941728">
              <w:rPr>
                <w:b/>
                <w:bCs/>
                <w:sz w:val="36"/>
                <w:szCs w:val="36"/>
              </w:rPr>
              <w:t>SEGUNDA</w:t>
            </w:r>
          </w:p>
        </w:tc>
        <w:tc>
          <w:tcPr>
            <w:tcW w:w="1265" w:type="dxa"/>
          </w:tcPr>
          <w:p w:rsidR="00941728" w:rsidRPr="00941728" w:rsidRDefault="00941728" w:rsidP="00941728">
            <w:pPr>
              <w:rPr>
                <w:sz w:val="36"/>
                <w:szCs w:val="36"/>
              </w:rPr>
            </w:pPr>
            <w:r w:rsidRPr="00941728">
              <w:rPr>
                <w:sz w:val="36"/>
                <w:szCs w:val="36"/>
              </w:rPr>
              <w:t>16/09</w:t>
            </w:r>
          </w:p>
        </w:tc>
        <w:tc>
          <w:tcPr>
            <w:tcW w:w="2385" w:type="dxa"/>
          </w:tcPr>
          <w:p w:rsidR="00941728" w:rsidRPr="00941728" w:rsidRDefault="00941728" w:rsidP="00941728">
            <w:pPr>
              <w:jc w:val="both"/>
              <w:rPr>
                <w:sz w:val="36"/>
                <w:szCs w:val="36"/>
              </w:rPr>
            </w:pPr>
            <w:r w:rsidRPr="00941728">
              <w:rPr>
                <w:sz w:val="36"/>
                <w:szCs w:val="36"/>
              </w:rPr>
              <w:t>CIÊNCIAS</w:t>
            </w:r>
          </w:p>
        </w:tc>
      </w:tr>
      <w:tr w:rsidR="00941728" w:rsidRPr="00345342" w:rsidTr="00345342">
        <w:trPr>
          <w:jc w:val="center"/>
        </w:trPr>
        <w:tc>
          <w:tcPr>
            <w:tcW w:w="1888" w:type="dxa"/>
          </w:tcPr>
          <w:p w:rsidR="00941728" w:rsidRPr="00941728" w:rsidRDefault="00941728" w:rsidP="00941728">
            <w:pPr>
              <w:rPr>
                <w:b/>
                <w:bCs/>
                <w:sz w:val="36"/>
                <w:szCs w:val="36"/>
              </w:rPr>
            </w:pPr>
            <w:r w:rsidRPr="00941728">
              <w:rPr>
                <w:b/>
                <w:bCs/>
                <w:sz w:val="36"/>
                <w:szCs w:val="36"/>
              </w:rPr>
              <w:t>TERÇA</w:t>
            </w:r>
          </w:p>
        </w:tc>
        <w:tc>
          <w:tcPr>
            <w:tcW w:w="1265" w:type="dxa"/>
          </w:tcPr>
          <w:p w:rsidR="00941728" w:rsidRPr="00941728" w:rsidRDefault="00941728" w:rsidP="00941728">
            <w:pPr>
              <w:rPr>
                <w:sz w:val="36"/>
                <w:szCs w:val="36"/>
              </w:rPr>
            </w:pPr>
            <w:r w:rsidRPr="00941728">
              <w:rPr>
                <w:sz w:val="36"/>
                <w:szCs w:val="36"/>
              </w:rPr>
              <w:t>17/09</w:t>
            </w:r>
          </w:p>
        </w:tc>
        <w:tc>
          <w:tcPr>
            <w:tcW w:w="2385" w:type="dxa"/>
          </w:tcPr>
          <w:p w:rsidR="00941728" w:rsidRPr="00941728" w:rsidRDefault="00941728" w:rsidP="00941728">
            <w:pPr>
              <w:jc w:val="both"/>
              <w:rPr>
                <w:sz w:val="36"/>
                <w:szCs w:val="36"/>
              </w:rPr>
            </w:pPr>
            <w:r w:rsidRPr="00941728">
              <w:rPr>
                <w:sz w:val="36"/>
                <w:szCs w:val="36"/>
              </w:rPr>
              <w:t>GEOGRAFIA</w:t>
            </w:r>
          </w:p>
        </w:tc>
      </w:tr>
      <w:tr w:rsidR="00941728" w:rsidRPr="00345342" w:rsidTr="00345342">
        <w:trPr>
          <w:jc w:val="center"/>
        </w:trPr>
        <w:tc>
          <w:tcPr>
            <w:tcW w:w="1888" w:type="dxa"/>
          </w:tcPr>
          <w:p w:rsidR="00941728" w:rsidRPr="00941728" w:rsidRDefault="00941728" w:rsidP="00941728">
            <w:pPr>
              <w:rPr>
                <w:b/>
                <w:bCs/>
                <w:sz w:val="36"/>
                <w:szCs w:val="36"/>
              </w:rPr>
            </w:pPr>
            <w:r w:rsidRPr="00941728">
              <w:rPr>
                <w:b/>
                <w:bCs/>
                <w:sz w:val="36"/>
                <w:szCs w:val="36"/>
              </w:rPr>
              <w:t>QUARTA</w:t>
            </w:r>
          </w:p>
        </w:tc>
        <w:tc>
          <w:tcPr>
            <w:tcW w:w="1265" w:type="dxa"/>
          </w:tcPr>
          <w:p w:rsidR="00941728" w:rsidRPr="00941728" w:rsidRDefault="00941728" w:rsidP="00941728">
            <w:pPr>
              <w:rPr>
                <w:sz w:val="36"/>
                <w:szCs w:val="36"/>
              </w:rPr>
            </w:pPr>
            <w:r w:rsidRPr="00941728">
              <w:rPr>
                <w:sz w:val="36"/>
                <w:szCs w:val="36"/>
              </w:rPr>
              <w:t>18/09</w:t>
            </w:r>
          </w:p>
        </w:tc>
        <w:tc>
          <w:tcPr>
            <w:tcW w:w="2385" w:type="dxa"/>
          </w:tcPr>
          <w:p w:rsidR="00941728" w:rsidRPr="00941728" w:rsidRDefault="00941728" w:rsidP="00941728">
            <w:pPr>
              <w:jc w:val="both"/>
              <w:rPr>
                <w:sz w:val="36"/>
                <w:szCs w:val="36"/>
              </w:rPr>
            </w:pPr>
            <w:r w:rsidRPr="00941728">
              <w:rPr>
                <w:sz w:val="36"/>
                <w:szCs w:val="36"/>
              </w:rPr>
              <w:t>INGLÊS</w:t>
            </w:r>
          </w:p>
        </w:tc>
      </w:tr>
      <w:tr w:rsidR="00941728" w:rsidRPr="00345342" w:rsidTr="00345342">
        <w:trPr>
          <w:jc w:val="center"/>
        </w:trPr>
        <w:tc>
          <w:tcPr>
            <w:tcW w:w="1888" w:type="dxa"/>
          </w:tcPr>
          <w:p w:rsidR="00941728" w:rsidRPr="00941728" w:rsidRDefault="00941728" w:rsidP="00941728">
            <w:pPr>
              <w:rPr>
                <w:b/>
                <w:bCs/>
                <w:sz w:val="36"/>
                <w:szCs w:val="36"/>
              </w:rPr>
            </w:pPr>
            <w:r w:rsidRPr="00941728">
              <w:rPr>
                <w:b/>
                <w:bCs/>
                <w:sz w:val="36"/>
                <w:szCs w:val="36"/>
              </w:rPr>
              <w:t>QUINTA</w:t>
            </w:r>
          </w:p>
        </w:tc>
        <w:tc>
          <w:tcPr>
            <w:tcW w:w="1265" w:type="dxa"/>
          </w:tcPr>
          <w:p w:rsidR="00941728" w:rsidRPr="00941728" w:rsidRDefault="00941728" w:rsidP="00941728">
            <w:pPr>
              <w:rPr>
                <w:sz w:val="36"/>
                <w:szCs w:val="36"/>
              </w:rPr>
            </w:pPr>
            <w:r w:rsidRPr="00941728">
              <w:rPr>
                <w:sz w:val="36"/>
                <w:szCs w:val="36"/>
              </w:rPr>
              <w:t>19/09</w:t>
            </w:r>
          </w:p>
        </w:tc>
        <w:tc>
          <w:tcPr>
            <w:tcW w:w="2385" w:type="dxa"/>
          </w:tcPr>
          <w:p w:rsidR="00941728" w:rsidRPr="00941728" w:rsidRDefault="00941728" w:rsidP="00941728">
            <w:pPr>
              <w:jc w:val="both"/>
              <w:rPr>
                <w:sz w:val="36"/>
                <w:szCs w:val="36"/>
              </w:rPr>
            </w:pPr>
            <w:r w:rsidRPr="00941728">
              <w:rPr>
                <w:sz w:val="36"/>
                <w:szCs w:val="36"/>
              </w:rPr>
              <w:t>PORTUGUÊS</w:t>
            </w:r>
          </w:p>
        </w:tc>
      </w:tr>
      <w:tr w:rsidR="00941728" w:rsidRPr="00345342" w:rsidTr="00345342">
        <w:trPr>
          <w:jc w:val="center"/>
        </w:trPr>
        <w:tc>
          <w:tcPr>
            <w:tcW w:w="1888" w:type="dxa"/>
          </w:tcPr>
          <w:p w:rsidR="00941728" w:rsidRPr="00941728" w:rsidRDefault="00941728" w:rsidP="00941728">
            <w:pPr>
              <w:rPr>
                <w:b/>
                <w:bCs/>
                <w:sz w:val="36"/>
                <w:szCs w:val="36"/>
              </w:rPr>
            </w:pPr>
            <w:r w:rsidRPr="00941728">
              <w:rPr>
                <w:b/>
                <w:bCs/>
                <w:sz w:val="36"/>
                <w:szCs w:val="36"/>
              </w:rPr>
              <w:t>SEXTA</w:t>
            </w:r>
          </w:p>
        </w:tc>
        <w:tc>
          <w:tcPr>
            <w:tcW w:w="1265" w:type="dxa"/>
          </w:tcPr>
          <w:p w:rsidR="00941728" w:rsidRPr="00941728" w:rsidRDefault="00941728" w:rsidP="00941728">
            <w:pPr>
              <w:rPr>
                <w:sz w:val="36"/>
                <w:szCs w:val="36"/>
              </w:rPr>
            </w:pPr>
            <w:r w:rsidRPr="00941728">
              <w:rPr>
                <w:sz w:val="36"/>
                <w:szCs w:val="36"/>
              </w:rPr>
              <w:t>20/09</w:t>
            </w:r>
          </w:p>
        </w:tc>
        <w:tc>
          <w:tcPr>
            <w:tcW w:w="2385" w:type="dxa"/>
          </w:tcPr>
          <w:p w:rsidR="00941728" w:rsidRPr="00941728" w:rsidRDefault="00941728" w:rsidP="00941728">
            <w:pPr>
              <w:jc w:val="both"/>
              <w:rPr>
                <w:sz w:val="36"/>
                <w:szCs w:val="36"/>
              </w:rPr>
            </w:pPr>
            <w:r w:rsidRPr="00941728">
              <w:rPr>
                <w:sz w:val="36"/>
                <w:szCs w:val="36"/>
              </w:rPr>
              <w:t>HISTÓRIA</w:t>
            </w:r>
          </w:p>
        </w:tc>
      </w:tr>
    </w:tbl>
    <w:p w:rsidR="00581900" w:rsidRPr="00345342" w:rsidRDefault="00581900" w:rsidP="00345342">
      <w:pPr>
        <w:pStyle w:val="PargrafodaLista"/>
        <w:spacing w:after="0" w:line="240" w:lineRule="auto"/>
        <w:ind w:left="0" w:right="-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1900" w:rsidRPr="00345342" w:rsidRDefault="00581900" w:rsidP="00345342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  <w:r w:rsidRPr="00345342">
        <w:rPr>
          <w:rFonts w:ascii="Arial" w:hAnsi="Arial" w:cs="Arial"/>
          <w:b/>
          <w:sz w:val="52"/>
          <w:szCs w:val="24"/>
        </w:rPr>
        <w:t>PROVAS DE RECUPERAÇÃO</w:t>
      </w:r>
    </w:p>
    <w:p w:rsidR="00581900" w:rsidRPr="00345342" w:rsidRDefault="00581900" w:rsidP="00200DF6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94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9"/>
        <w:gridCol w:w="1085"/>
        <w:gridCol w:w="3150"/>
      </w:tblGrid>
      <w:tr w:rsidR="004736FD" w:rsidRPr="00345342" w:rsidTr="00941728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36FD" w:rsidRPr="004736FD" w:rsidRDefault="004736FD" w:rsidP="004736FD">
            <w:pPr>
              <w:spacing w:after="0" w:line="240" w:lineRule="auto"/>
              <w:rPr>
                <w:b/>
                <w:sz w:val="36"/>
                <w:szCs w:val="36"/>
              </w:rPr>
            </w:pPr>
            <w:r w:rsidRPr="004736FD"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36FD" w:rsidRPr="004736FD" w:rsidRDefault="004736FD" w:rsidP="004736FD">
            <w:pPr>
              <w:spacing w:after="0" w:line="240" w:lineRule="auto"/>
              <w:rPr>
                <w:sz w:val="36"/>
                <w:szCs w:val="36"/>
              </w:rPr>
            </w:pPr>
            <w:r w:rsidRPr="004736FD">
              <w:rPr>
                <w:sz w:val="36"/>
                <w:szCs w:val="36"/>
              </w:rPr>
              <w:t>25/09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36FD" w:rsidRPr="004736FD" w:rsidRDefault="004736FD" w:rsidP="004736FD">
            <w:pPr>
              <w:spacing w:after="0" w:line="240" w:lineRule="auto"/>
              <w:ind w:left="173"/>
              <w:rPr>
                <w:sz w:val="36"/>
                <w:szCs w:val="36"/>
              </w:rPr>
            </w:pPr>
            <w:r w:rsidRPr="004736FD">
              <w:rPr>
                <w:sz w:val="36"/>
                <w:szCs w:val="36"/>
              </w:rPr>
              <w:t>CIÊNCIAS</w:t>
            </w:r>
          </w:p>
        </w:tc>
      </w:tr>
      <w:tr w:rsidR="004736FD" w:rsidRPr="00345342" w:rsidTr="00941728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36FD" w:rsidRPr="004736FD" w:rsidRDefault="004736FD" w:rsidP="004736FD">
            <w:pPr>
              <w:spacing w:after="0" w:line="240" w:lineRule="auto"/>
              <w:rPr>
                <w:b/>
                <w:sz w:val="36"/>
                <w:szCs w:val="36"/>
              </w:rPr>
            </w:pPr>
            <w:r w:rsidRPr="004736FD">
              <w:rPr>
                <w:b/>
                <w:sz w:val="36"/>
                <w:szCs w:val="36"/>
              </w:rPr>
              <w:t>QUINTA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36FD" w:rsidRPr="004736FD" w:rsidRDefault="004736FD" w:rsidP="004736FD">
            <w:pPr>
              <w:spacing w:after="0" w:line="240" w:lineRule="auto"/>
              <w:rPr>
                <w:sz w:val="36"/>
                <w:szCs w:val="36"/>
              </w:rPr>
            </w:pPr>
            <w:r w:rsidRPr="004736FD">
              <w:rPr>
                <w:sz w:val="36"/>
                <w:szCs w:val="36"/>
              </w:rPr>
              <w:t>26/09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36FD" w:rsidRPr="004736FD" w:rsidRDefault="004736FD" w:rsidP="004736FD">
            <w:pPr>
              <w:spacing w:after="0" w:line="240" w:lineRule="auto"/>
              <w:ind w:left="173"/>
              <w:rPr>
                <w:sz w:val="36"/>
                <w:szCs w:val="36"/>
              </w:rPr>
            </w:pPr>
            <w:r w:rsidRPr="004736FD">
              <w:rPr>
                <w:sz w:val="36"/>
                <w:szCs w:val="36"/>
              </w:rPr>
              <w:t>MATEMÁTICA</w:t>
            </w:r>
          </w:p>
        </w:tc>
      </w:tr>
      <w:tr w:rsidR="004736FD" w:rsidRPr="00345342" w:rsidTr="00941728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36FD" w:rsidRPr="004736FD" w:rsidRDefault="004736FD" w:rsidP="004736FD">
            <w:pPr>
              <w:spacing w:after="0" w:line="240" w:lineRule="auto"/>
              <w:rPr>
                <w:b/>
                <w:sz w:val="36"/>
                <w:szCs w:val="36"/>
              </w:rPr>
            </w:pPr>
            <w:r w:rsidRPr="004736FD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36FD" w:rsidRPr="004736FD" w:rsidRDefault="004736FD" w:rsidP="004736FD">
            <w:pPr>
              <w:spacing w:after="0" w:line="240" w:lineRule="auto"/>
              <w:rPr>
                <w:sz w:val="36"/>
                <w:szCs w:val="36"/>
              </w:rPr>
            </w:pPr>
            <w:r w:rsidRPr="004736FD">
              <w:rPr>
                <w:sz w:val="36"/>
                <w:szCs w:val="36"/>
              </w:rPr>
              <w:t>27/09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36FD" w:rsidRPr="004736FD" w:rsidRDefault="004736FD" w:rsidP="004736FD">
            <w:pPr>
              <w:spacing w:after="0" w:line="240" w:lineRule="auto"/>
              <w:ind w:left="173"/>
              <w:rPr>
                <w:sz w:val="36"/>
                <w:szCs w:val="36"/>
              </w:rPr>
            </w:pPr>
            <w:r w:rsidRPr="004736FD">
              <w:rPr>
                <w:sz w:val="36"/>
                <w:szCs w:val="36"/>
              </w:rPr>
              <w:t>PORTUGUÊS</w:t>
            </w:r>
          </w:p>
        </w:tc>
      </w:tr>
      <w:tr w:rsidR="004736FD" w:rsidRPr="00345342" w:rsidTr="00941728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36FD" w:rsidRPr="004736FD" w:rsidRDefault="004736FD" w:rsidP="004736FD">
            <w:pPr>
              <w:spacing w:after="0" w:line="240" w:lineRule="auto"/>
              <w:rPr>
                <w:b/>
                <w:sz w:val="36"/>
                <w:szCs w:val="36"/>
              </w:rPr>
            </w:pPr>
            <w:r w:rsidRPr="004736FD">
              <w:rPr>
                <w:b/>
                <w:sz w:val="36"/>
                <w:szCs w:val="36"/>
              </w:rPr>
              <w:t>SEGUNDA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36FD" w:rsidRPr="004736FD" w:rsidRDefault="004736FD" w:rsidP="004736FD">
            <w:pPr>
              <w:spacing w:after="0" w:line="240" w:lineRule="auto"/>
              <w:rPr>
                <w:sz w:val="36"/>
                <w:szCs w:val="36"/>
              </w:rPr>
            </w:pPr>
            <w:r w:rsidRPr="004736FD">
              <w:rPr>
                <w:sz w:val="36"/>
                <w:szCs w:val="36"/>
              </w:rPr>
              <w:t>30/09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36FD" w:rsidRPr="004736FD" w:rsidRDefault="004736FD" w:rsidP="004736FD">
            <w:pPr>
              <w:spacing w:after="0" w:line="240" w:lineRule="auto"/>
              <w:ind w:left="173"/>
              <w:rPr>
                <w:sz w:val="36"/>
                <w:szCs w:val="36"/>
              </w:rPr>
            </w:pPr>
            <w:r w:rsidRPr="004736FD">
              <w:rPr>
                <w:sz w:val="36"/>
                <w:szCs w:val="36"/>
              </w:rPr>
              <w:t>HISTÓRIA</w:t>
            </w:r>
          </w:p>
        </w:tc>
      </w:tr>
      <w:tr w:rsidR="004736FD" w:rsidRPr="00345342" w:rsidTr="00941728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36FD" w:rsidRPr="004736FD" w:rsidRDefault="004736FD" w:rsidP="004736FD">
            <w:pPr>
              <w:spacing w:after="0" w:line="240" w:lineRule="auto"/>
              <w:rPr>
                <w:b/>
                <w:sz w:val="36"/>
                <w:szCs w:val="36"/>
              </w:rPr>
            </w:pPr>
            <w:r w:rsidRPr="004736FD">
              <w:rPr>
                <w:b/>
                <w:sz w:val="36"/>
                <w:szCs w:val="36"/>
              </w:rPr>
              <w:t>TERÇA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736FD" w:rsidRPr="004736FD" w:rsidRDefault="004736FD" w:rsidP="004736FD">
            <w:pPr>
              <w:spacing w:after="0" w:line="240" w:lineRule="auto"/>
              <w:rPr>
                <w:sz w:val="36"/>
                <w:szCs w:val="36"/>
              </w:rPr>
            </w:pPr>
            <w:r w:rsidRPr="004736FD">
              <w:rPr>
                <w:sz w:val="36"/>
                <w:szCs w:val="36"/>
              </w:rPr>
              <w:t>01/10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36FD" w:rsidRPr="004736FD" w:rsidRDefault="004736FD" w:rsidP="004736FD">
            <w:pPr>
              <w:spacing w:after="0" w:line="240" w:lineRule="auto"/>
              <w:ind w:left="173"/>
              <w:rPr>
                <w:sz w:val="36"/>
                <w:szCs w:val="36"/>
              </w:rPr>
            </w:pPr>
            <w:r w:rsidRPr="004736FD">
              <w:rPr>
                <w:sz w:val="36"/>
                <w:szCs w:val="36"/>
              </w:rPr>
              <w:t>INGLÊS</w:t>
            </w:r>
          </w:p>
        </w:tc>
      </w:tr>
      <w:tr w:rsidR="004736FD" w:rsidRPr="00345342" w:rsidTr="00941728">
        <w:trPr>
          <w:jc w:val="center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736FD" w:rsidRPr="004736FD" w:rsidRDefault="004736FD" w:rsidP="004736FD">
            <w:pPr>
              <w:spacing w:after="0" w:line="240" w:lineRule="auto"/>
              <w:jc w:val="both"/>
              <w:rPr>
                <w:b/>
                <w:sz w:val="36"/>
                <w:szCs w:val="36"/>
              </w:rPr>
            </w:pPr>
            <w:r w:rsidRPr="004736FD"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736FD" w:rsidRPr="004736FD" w:rsidRDefault="004736FD" w:rsidP="004736FD">
            <w:pPr>
              <w:spacing w:after="0" w:line="240" w:lineRule="auto"/>
              <w:rPr>
                <w:sz w:val="36"/>
                <w:szCs w:val="36"/>
              </w:rPr>
            </w:pPr>
            <w:r w:rsidRPr="004736FD">
              <w:rPr>
                <w:sz w:val="36"/>
                <w:szCs w:val="36"/>
              </w:rPr>
              <w:t>02/10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36FD" w:rsidRPr="004736FD" w:rsidRDefault="004736FD" w:rsidP="004736FD">
            <w:pPr>
              <w:spacing w:after="0" w:line="240" w:lineRule="auto"/>
              <w:ind w:left="173"/>
              <w:rPr>
                <w:sz w:val="36"/>
                <w:szCs w:val="36"/>
              </w:rPr>
            </w:pPr>
            <w:r w:rsidRPr="004736FD">
              <w:rPr>
                <w:sz w:val="36"/>
                <w:szCs w:val="36"/>
              </w:rPr>
              <w:t>GEOGRAFIA</w:t>
            </w:r>
          </w:p>
        </w:tc>
      </w:tr>
    </w:tbl>
    <w:p w:rsidR="00581900" w:rsidRDefault="00581900" w:rsidP="004736FD">
      <w:pPr>
        <w:spacing w:after="0" w:line="240" w:lineRule="auto"/>
        <w:jc w:val="center"/>
        <w:rPr>
          <w:rFonts w:ascii="Bahnschrift SemiBold SemiConden" w:hAnsi="Bahnschrift SemiBold SemiConden" w:cs="Arial"/>
          <w:b/>
          <w:sz w:val="24"/>
          <w:szCs w:val="24"/>
        </w:rPr>
      </w:pPr>
    </w:p>
    <w:p w:rsidR="00AF1AC3" w:rsidRDefault="00AF1AC3" w:rsidP="004736FD">
      <w:pPr>
        <w:spacing w:after="0" w:line="240" w:lineRule="auto"/>
        <w:jc w:val="center"/>
        <w:rPr>
          <w:rFonts w:ascii="Bahnschrift SemiBold SemiConden" w:hAnsi="Bahnschrift SemiBold SemiConden" w:cs="Arial"/>
          <w:b/>
          <w:sz w:val="24"/>
          <w:szCs w:val="24"/>
        </w:rPr>
      </w:pPr>
    </w:p>
    <w:p w:rsidR="00AF1AC3" w:rsidRDefault="00AF1AC3" w:rsidP="00345342">
      <w:pPr>
        <w:spacing w:after="0" w:line="240" w:lineRule="auto"/>
        <w:jc w:val="center"/>
        <w:rPr>
          <w:rFonts w:ascii="Bahnschrift SemiBold SemiConden" w:hAnsi="Bahnschrift SemiBold SemiConden" w:cs="Arial"/>
          <w:b/>
          <w:sz w:val="24"/>
          <w:szCs w:val="24"/>
        </w:rPr>
      </w:pPr>
    </w:p>
    <w:p w:rsidR="00AF1AC3" w:rsidRDefault="00AF1AC3" w:rsidP="00345342">
      <w:pPr>
        <w:spacing w:after="0" w:line="240" w:lineRule="auto"/>
        <w:jc w:val="center"/>
        <w:rPr>
          <w:rFonts w:ascii="Bahnschrift SemiBold SemiConden" w:hAnsi="Bahnschrift SemiBold SemiConden" w:cs="Arial"/>
          <w:b/>
          <w:sz w:val="24"/>
          <w:szCs w:val="24"/>
        </w:rPr>
      </w:pPr>
    </w:p>
    <w:p w:rsidR="00AF1AC3" w:rsidRDefault="00AF1AC3" w:rsidP="00345342">
      <w:pPr>
        <w:spacing w:after="0" w:line="240" w:lineRule="auto"/>
        <w:jc w:val="center"/>
        <w:rPr>
          <w:rFonts w:ascii="Bahnschrift SemiBold SemiConden" w:hAnsi="Bahnschrift SemiBold SemiConden" w:cs="Arial"/>
          <w:b/>
          <w:sz w:val="24"/>
          <w:szCs w:val="24"/>
        </w:rPr>
      </w:pPr>
    </w:p>
    <w:p w:rsidR="00345342" w:rsidRPr="00345342" w:rsidRDefault="00345342" w:rsidP="00345342">
      <w:pPr>
        <w:spacing w:after="0" w:line="240" w:lineRule="auto"/>
        <w:jc w:val="center"/>
        <w:rPr>
          <w:rFonts w:ascii="Bahnschrift SemiBold SemiConden" w:hAnsi="Bahnschrift SemiBold SemiConden" w:cs="Arial"/>
          <w:b/>
          <w:sz w:val="24"/>
          <w:szCs w:val="24"/>
        </w:rPr>
      </w:pPr>
    </w:p>
    <w:p w:rsidR="00DB74E8" w:rsidRPr="00DB74E8" w:rsidRDefault="00DB74E8" w:rsidP="00DB74E8">
      <w:pPr>
        <w:jc w:val="center"/>
        <w:rPr>
          <w:rFonts w:ascii="Bahnschrift SemiBold SemiConden" w:hAnsi="Bahnschrift SemiBold SemiConden" w:cs="Arial"/>
          <w:b/>
          <w:color w:val="FFFFFF" w:themeColor="background1"/>
          <w:sz w:val="32"/>
          <w:szCs w:val="24"/>
        </w:rPr>
      </w:pPr>
      <w:r w:rsidRPr="00DB74E8">
        <w:rPr>
          <w:rFonts w:ascii="Bahnschrift SemiBold SemiConden" w:hAnsi="Bahnschrift SemiBold SemiConden" w:cs="Arial"/>
          <w:b/>
          <w:noProof/>
          <w:color w:val="FFFFFF" w:themeColor="background1"/>
          <w:sz w:val="96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-144145</wp:posOffset>
                </wp:positionV>
                <wp:extent cx="7124700" cy="1047750"/>
                <wp:effectExtent l="0" t="0" r="19050" b="19050"/>
                <wp:wrapNone/>
                <wp:docPr id="214" name="Retângul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047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FE3F11" id="Retângulo 214" o:spid="_x0000_s1026" style="position:absolute;margin-left:-17.45pt;margin-top:-11.35pt;width:561pt;height:82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" fillcolor="black [3213]" strokecolor="black [1600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b/>
          <w:color w:val="FFFFFF" w:themeColor="background1"/>
          <w:sz w:val="96"/>
          <w:szCs w:val="24"/>
        </w:rPr>
        <w:t>RECADOS IMPORTANTES:</w:t>
      </w:r>
    </w:p>
    <w:p w:rsidR="00DB74E8" w:rsidRDefault="00DB74E8" w:rsidP="00DB74E8">
      <w:pPr>
        <w:rPr>
          <w:rFonts w:ascii="Arial" w:hAnsi="Arial" w:cs="Arial"/>
          <w:b/>
          <w:sz w:val="24"/>
          <w:szCs w:val="24"/>
        </w:rPr>
      </w:pPr>
    </w:p>
    <w:p w:rsidR="00597DEB" w:rsidRDefault="00597DEB" w:rsidP="00597DEB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Só serão aceitas as justificativas pelo não comparecimento às provas previamente marcadas quando apresentados por escrito, pelo responsável, no prazo de 48 horas, após cada prova</w:t>
      </w:r>
      <w:r>
        <w:rPr>
          <w:rFonts w:ascii="Arial" w:hAnsi="Arial" w:cs="Arial"/>
          <w:sz w:val="32"/>
          <w:szCs w:val="28"/>
        </w:rPr>
        <w:t>;</w:t>
      </w:r>
    </w:p>
    <w:p w:rsidR="00597DEB" w:rsidRPr="00DB74E8" w:rsidRDefault="00597DEB" w:rsidP="00597DEB">
      <w:pPr>
        <w:pStyle w:val="PargrafodaLista"/>
        <w:tabs>
          <w:tab w:val="left" w:pos="0"/>
        </w:tabs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597DEB" w:rsidRDefault="00597DEB" w:rsidP="00597DEB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Para realizar REPOSIÇÃO das avaliações, o aluno deverá apresentar à Coordenação atestado médico ou comprovante de pagamento da taxa de reposição;</w:t>
      </w:r>
    </w:p>
    <w:p w:rsidR="00597DEB" w:rsidRPr="00DB74E8" w:rsidRDefault="00597DEB" w:rsidP="00597DEB">
      <w:pPr>
        <w:pStyle w:val="PargrafodaLista"/>
        <w:rPr>
          <w:rFonts w:ascii="Arial" w:hAnsi="Arial" w:cs="Arial"/>
          <w:sz w:val="32"/>
          <w:szCs w:val="28"/>
        </w:rPr>
      </w:pPr>
    </w:p>
    <w:p w:rsidR="00597DEB" w:rsidRDefault="00597DEB" w:rsidP="00597DEB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recuperações serão feitas no final do bimestre;</w:t>
      </w:r>
    </w:p>
    <w:p w:rsidR="00597DEB" w:rsidRPr="00DB74E8" w:rsidRDefault="00597DEB" w:rsidP="00597DEB">
      <w:pPr>
        <w:pStyle w:val="PargrafodaLista"/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597DEB" w:rsidRDefault="00597DEB" w:rsidP="00597DEB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Devido à antecedência da entrega deste roteiro, as informações sobre os conteúdos podem ser alteradas. Caso haja alteração (inclusão ou exclusão de conteúdo) o professor fará as alterações no roteiro de estudo escrito na agenda;</w:t>
      </w:r>
    </w:p>
    <w:p w:rsidR="00597DEB" w:rsidRPr="00DB74E8" w:rsidRDefault="00597DEB" w:rsidP="00597DEB">
      <w:pPr>
        <w:pStyle w:val="PargrafodaLista"/>
        <w:rPr>
          <w:rFonts w:ascii="Arial" w:hAnsi="Arial" w:cs="Arial"/>
          <w:sz w:val="32"/>
          <w:szCs w:val="28"/>
        </w:rPr>
      </w:pPr>
    </w:p>
    <w:p w:rsidR="00597DEB" w:rsidRDefault="00597DEB" w:rsidP="00597DEB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disciplinas de TOP e LEITURA fazem avaliações contínuas</w:t>
      </w:r>
      <w:r>
        <w:rPr>
          <w:rFonts w:ascii="Arial" w:hAnsi="Arial" w:cs="Arial"/>
          <w:sz w:val="32"/>
          <w:szCs w:val="28"/>
        </w:rPr>
        <w:t>;</w:t>
      </w:r>
    </w:p>
    <w:p w:rsidR="00597DEB" w:rsidRPr="00DB74E8" w:rsidRDefault="00597DEB" w:rsidP="00597DEB">
      <w:pPr>
        <w:pStyle w:val="PargrafodaLista"/>
        <w:rPr>
          <w:rFonts w:ascii="Arial" w:hAnsi="Arial" w:cs="Arial"/>
          <w:sz w:val="32"/>
          <w:szCs w:val="28"/>
        </w:rPr>
      </w:pPr>
    </w:p>
    <w:p w:rsidR="00597DEB" w:rsidRDefault="00597DEB" w:rsidP="00597DEB">
      <w:pPr>
        <w:pStyle w:val="PargrafodaLista"/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 xml:space="preserve">Em caso de </w:t>
      </w:r>
      <w:r w:rsidRPr="00DB74E8">
        <w:rPr>
          <w:rFonts w:ascii="Arial" w:hAnsi="Arial" w:cs="Arial"/>
          <w:b/>
          <w:sz w:val="32"/>
          <w:szCs w:val="28"/>
        </w:rPr>
        <w:t>perda ou danos</w:t>
      </w:r>
      <w:r w:rsidRPr="00DB74E8">
        <w:rPr>
          <w:rFonts w:ascii="Arial" w:hAnsi="Arial" w:cs="Arial"/>
          <w:sz w:val="32"/>
          <w:szCs w:val="28"/>
        </w:rPr>
        <w:t xml:space="preserve"> a este material, que se faça necessária a substituição por outro, a </w:t>
      </w:r>
      <w:r w:rsidRPr="00DB74E8">
        <w:rPr>
          <w:rFonts w:ascii="Arial" w:hAnsi="Arial" w:cs="Arial"/>
          <w:b/>
          <w:sz w:val="32"/>
          <w:szCs w:val="28"/>
        </w:rPr>
        <w:t>2ª via</w:t>
      </w:r>
      <w:r w:rsidRPr="00DB74E8">
        <w:rPr>
          <w:rFonts w:ascii="Arial" w:hAnsi="Arial" w:cs="Arial"/>
          <w:sz w:val="32"/>
          <w:szCs w:val="28"/>
        </w:rPr>
        <w:t xml:space="preserve"> será paga e poderá ser requerida na </w:t>
      </w:r>
      <w:r w:rsidRPr="00DB74E8">
        <w:rPr>
          <w:rFonts w:ascii="Arial" w:hAnsi="Arial" w:cs="Arial"/>
          <w:b/>
          <w:sz w:val="32"/>
          <w:szCs w:val="28"/>
        </w:rPr>
        <w:t>Mecanografia</w:t>
      </w:r>
      <w:r w:rsidRPr="00DB74E8">
        <w:rPr>
          <w:rFonts w:ascii="Arial" w:hAnsi="Arial" w:cs="Arial"/>
          <w:sz w:val="32"/>
          <w:szCs w:val="28"/>
        </w:rPr>
        <w:t xml:space="preserve"> da escola. Salvo em casos de </w:t>
      </w:r>
      <w:r w:rsidRPr="00DB74E8">
        <w:rPr>
          <w:rFonts w:ascii="Arial" w:hAnsi="Arial" w:cs="Arial"/>
          <w:b/>
          <w:sz w:val="32"/>
          <w:szCs w:val="28"/>
        </w:rPr>
        <w:t>má qualidade de impressão</w:t>
      </w:r>
      <w:r w:rsidRPr="00DB74E8">
        <w:rPr>
          <w:rFonts w:ascii="Arial" w:hAnsi="Arial" w:cs="Arial"/>
          <w:sz w:val="32"/>
          <w:szCs w:val="28"/>
        </w:rPr>
        <w:t>, este terá a troca efetuada</w:t>
      </w:r>
      <w:r>
        <w:rPr>
          <w:rFonts w:ascii="Arial" w:hAnsi="Arial" w:cs="Arial"/>
          <w:sz w:val="32"/>
          <w:szCs w:val="28"/>
        </w:rPr>
        <w:t>;</w:t>
      </w:r>
    </w:p>
    <w:p w:rsidR="00597DEB" w:rsidRPr="00DB74E8" w:rsidRDefault="00597DEB" w:rsidP="00597DEB">
      <w:pPr>
        <w:pStyle w:val="PargrafodaLista"/>
        <w:rPr>
          <w:rFonts w:ascii="Arial" w:hAnsi="Arial" w:cs="Arial"/>
          <w:sz w:val="32"/>
          <w:szCs w:val="28"/>
        </w:rPr>
      </w:pPr>
    </w:p>
    <w:p w:rsidR="00597DEB" w:rsidRPr="00DB74E8" w:rsidRDefault="00597DEB" w:rsidP="00597DEB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Caso queiram falar com as professoras, marcar na Secretaria</w:t>
      </w:r>
      <w:r>
        <w:rPr>
          <w:rFonts w:ascii="Arial" w:hAnsi="Arial" w:cs="Arial"/>
          <w:sz w:val="32"/>
          <w:szCs w:val="28"/>
        </w:rPr>
        <w:t>;</w:t>
      </w:r>
    </w:p>
    <w:p w:rsidR="00DB74E8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sectPr w:rsidR="00DB74E8" w:rsidRPr="00DB74E8" w:rsidSect="004F6F9A">
      <w:headerReference w:type="default" r:id="rId12"/>
      <w:footerReference w:type="default" r:id="rId13"/>
      <w:headerReference w:type="first" r:id="rId14"/>
      <w:type w:val="continuous"/>
      <w:pgSz w:w="11906" w:h="16838"/>
      <w:pgMar w:top="851" w:right="707" w:bottom="1135" w:left="709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6F75" w:rsidRDefault="00876F75" w:rsidP="003E716D">
      <w:pPr>
        <w:spacing w:after="0" w:line="240" w:lineRule="auto"/>
      </w:pPr>
      <w:r>
        <w:separator/>
      </w:r>
    </w:p>
  </w:endnote>
  <w:endnote w:type="continuationSeparator" w:id="0">
    <w:p w:rsidR="00876F75" w:rsidRDefault="00876F75" w:rsidP="003E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3080033"/>
      <w:docPartObj>
        <w:docPartGallery w:val="Page Numbers (Bottom of Page)"/>
        <w:docPartUnique/>
      </w:docPartObj>
    </w:sdtPr>
    <w:sdtContent>
      <w:p w:rsidR="00CD45F0" w:rsidRDefault="00CD45F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CD45F0" w:rsidRDefault="00CD45F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04465611"/>
      <w:docPartObj>
        <w:docPartGallery w:val="Page Numbers (Bottom of Page)"/>
        <w:docPartUnique/>
      </w:docPartObj>
    </w:sdtPr>
    <w:sdtEndPr/>
    <w:sdtContent>
      <w:p w:rsidR="00DC74F1" w:rsidRDefault="00DC74F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525C">
          <w:rPr>
            <w:noProof/>
          </w:rPr>
          <w:t>8</w:t>
        </w:r>
        <w:r>
          <w:fldChar w:fldCharType="end"/>
        </w:r>
      </w:p>
    </w:sdtContent>
  </w:sdt>
  <w:p w:rsidR="005B628D" w:rsidRDefault="005B62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6F75" w:rsidRDefault="00876F75" w:rsidP="003E716D">
      <w:pPr>
        <w:spacing w:after="0" w:line="240" w:lineRule="auto"/>
      </w:pPr>
      <w:r>
        <w:separator/>
      </w:r>
    </w:p>
  </w:footnote>
  <w:footnote w:type="continuationSeparator" w:id="0">
    <w:p w:rsidR="00876F75" w:rsidRDefault="00876F75" w:rsidP="003E7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5F0" w:rsidRDefault="00CD45F0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A32F2CA" wp14:editId="0F992B78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4" name="Imagem 4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5F0" w:rsidRDefault="00CD45F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2254648" wp14:editId="6B05E7A9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5" name="Imagem 5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28D" w:rsidRDefault="003E716D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CD3AD2" wp14:editId="59565A03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205" name="Imagem 205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16D" w:rsidRDefault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206" name="Imagem 206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13A05"/>
    <w:multiLevelType w:val="hybridMultilevel"/>
    <w:tmpl w:val="146603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E4596"/>
    <w:multiLevelType w:val="hybridMultilevel"/>
    <w:tmpl w:val="98CE90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8F7E5D"/>
    <w:multiLevelType w:val="hybridMultilevel"/>
    <w:tmpl w:val="14020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11520"/>
    <w:multiLevelType w:val="hybridMultilevel"/>
    <w:tmpl w:val="22F0BA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E1191B"/>
    <w:multiLevelType w:val="hybridMultilevel"/>
    <w:tmpl w:val="DFAA2494"/>
    <w:lvl w:ilvl="0" w:tplc="A0E4B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607924"/>
    <w:multiLevelType w:val="hybridMultilevel"/>
    <w:tmpl w:val="69A8BEFC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7A612663"/>
    <w:multiLevelType w:val="hybridMultilevel"/>
    <w:tmpl w:val="E744A9FE"/>
    <w:lvl w:ilvl="0" w:tplc="14F68D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061291"/>
    <w:multiLevelType w:val="hybridMultilevel"/>
    <w:tmpl w:val="CC2AE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16D"/>
    <w:rsid w:val="00004B08"/>
    <w:rsid w:val="00137233"/>
    <w:rsid w:val="001424A8"/>
    <w:rsid w:val="001751DE"/>
    <w:rsid w:val="00200DF6"/>
    <w:rsid w:val="00202FA8"/>
    <w:rsid w:val="00257294"/>
    <w:rsid w:val="002F652A"/>
    <w:rsid w:val="003200CA"/>
    <w:rsid w:val="00345342"/>
    <w:rsid w:val="00357B8C"/>
    <w:rsid w:val="00392696"/>
    <w:rsid w:val="003B4BCA"/>
    <w:rsid w:val="003E716D"/>
    <w:rsid w:val="004205D4"/>
    <w:rsid w:val="004532EA"/>
    <w:rsid w:val="00460A26"/>
    <w:rsid w:val="004736FD"/>
    <w:rsid w:val="004A3B7D"/>
    <w:rsid w:val="004F6F9A"/>
    <w:rsid w:val="00507ED6"/>
    <w:rsid w:val="00581900"/>
    <w:rsid w:val="00597DEB"/>
    <w:rsid w:val="005B628D"/>
    <w:rsid w:val="005E0950"/>
    <w:rsid w:val="00601EC2"/>
    <w:rsid w:val="006B496B"/>
    <w:rsid w:val="006D4AE4"/>
    <w:rsid w:val="006E6FF5"/>
    <w:rsid w:val="0073527D"/>
    <w:rsid w:val="0077125C"/>
    <w:rsid w:val="00797024"/>
    <w:rsid w:val="007B0156"/>
    <w:rsid w:val="007D75DD"/>
    <w:rsid w:val="007F75A4"/>
    <w:rsid w:val="00852D7D"/>
    <w:rsid w:val="008727E5"/>
    <w:rsid w:val="00876F75"/>
    <w:rsid w:val="008F1C29"/>
    <w:rsid w:val="008F26A1"/>
    <w:rsid w:val="00941728"/>
    <w:rsid w:val="00971C9A"/>
    <w:rsid w:val="009A1630"/>
    <w:rsid w:val="00A1525C"/>
    <w:rsid w:val="00A95C81"/>
    <w:rsid w:val="00AF1AC3"/>
    <w:rsid w:val="00B53609"/>
    <w:rsid w:val="00B75EC4"/>
    <w:rsid w:val="00BB403E"/>
    <w:rsid w:val="00BE5EF3"/>
    <w:rsid w:val="00C14896"/>
    <w:rsid w:val="00C569CE"/>
    <w:rsid w:val="00CB1AE9"/>
    <w:rsid w:val="00CD45F0"/>
    <w:rsid w:val="00D4298C"/>
    <w:rsid w:val="00D81AE9"/>
    <w:rsid w:val="00DA0900"/>
    <w:rsid w:val="00DB74E8"/>
    <w:rsid w:val="00DC74F1"/>
    <w:rsid w:val="00E04D80"/>
    <w:rsid w:val="00E65C0B"/>
    <w:rsid w:val="00EC783E"/>
    <w:rsid w:val="00ED6A8F"/>
    <w:rsid w:val="00F868F0"/>
    <w:rsid w:val="00FE20F6"/>
    <w:rsid w:val="00FE3C66"/>
    <w:rsid w:val="00FE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E703D5-ED88-4E0B-9484-2AECFA40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16D"/>
  </w:style>
  <w:style w:type="paragraph" w:styleId="Rodap">
    <w:name w:val="footer"/>
    <w:basedOn w:val="Normal"/>
    <w:link w:val="Rodap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16D"/>
  </w:style>
  <w:style w:type="paragraph" w:styleId="PargrafodaLista">
    <w:name w:val="List Paragraph"/>
    <w:basedOn w:val="Normal"/>
    <w:uiPriority w:val="34"/>
    <w:qFormat/>
    <w:rsid w:val="003E716D"/>
    <w:pPr>
      <w:ind w:left="720"/>
      <w:contextualSpacing/>
    </w:pPr>
  </w:style>
  <w:style w:type="table" w:styleId="Tabelacomgrade">
    <w:name w:val="Table Grid"/>
    <w:basedOn w:val="Tabelanormal"/>
    <w:uiPriority w:val="39"/>
    <w:rsid w:val="004F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6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6A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1E969-ED72-46F2-BC68-80BA9C9EE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984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MECADIGI (INF-F1)</dc:creator>
  <cp:keywords/>
  <dc:description/>
  <cp:lastModifiedBy>MECADIGI (INF-F1)</cp:lastModifiedBy>
  <cp:revision>6</cp:revision>
  <cp:lastPrinted>2019-05-07T18:33:00Z</cp:lastPrinted>
  <dcterms:created xsi:type="dcterms:W3CDTF">2019-08-07T18:27:00Z</dcterms:created>
  <dcterms:modified xsi:type="dcterms:W3CDTF">2019-08-14T18:43:00Z</dcterms:modified>
</cp:coreProperties>
</file>