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D44A6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9D44A6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9D44A6" w:rsidP="0037015E">
            <w:pPr>
              <w:jc w:val="center"/>
            </w:pPr>
            <w:r>
              <w:t>07/5</w:t>
            </w:r>
          </w:p>
        </w:tc>
        <w:tc>
          <w:tcPr>
            <w:tcW w:w="5670" w:type="dxa"/>
          </w:tcPr>
          <w:p w:rsidR="004F40CE" w:rsidRDefault="009D44A6" w:rsidP="00BE0A3F">
            <w:r>
              <w:t>Para casa (09/5)</w:t>
            </w:r>
          </w:p>
          <w:p w:rsidR="009D44A6" w:rsidRDefault="009D44A6" w:rsidP="00BE0A3F">
            <w:r>
              <w:t>p. 40 ex. 1 a 3</w:t>
            </w:r>
          </w:p>
          <w:p w:rsidR="009D44A6" w:rsidRDefault="009D44A6" w:rsidP="00BE0A3F">
            <w:r>
              <w:t>p. 43 ex. 1 a 4</w:t>
            </w:r>
          </w:p>
        </w:tc>
      </w:tr>
      <w:tr w:rsidR="0009691F" w:rsidTr="00131412">
        <w:tc>
          <w:tcPr>
            <w:tcW w:w="1560" w:type="dxa"/>
          </w:tcPr>
          <w:p w:rsidR="0009691F" w:rsidRDefault="009D44A6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417" w:type="dxa"/>
          </w:tcPr>
          <w:p w:rsidR="0009691F" w:rsidRDefault="009D44A6" w:rsidP="0009691F">
            <w:pPr>
              <w:jc w:val="center"/>
            </w:pPr>
            <w:r>
              <w:t>História</w:t>
            </w:r>
          </w:p>
        </w:tc>
        <w:tc>
          <w:tcPr>
            <w:tcW w:w="1134" w:type="dxa"/>
          </w:tcPr>
          <w:p w:rsidR="0009691F" w:rsidRDefault="009D44A6" w:rsidP="009B62CA">
            <w:r>
              <w:t>07/5</w:t>
            </w:r>
          </w:p>
        </w:tc>
        <w:tc>
          <w:tcPr>
            <w:tcW w:w="5670" w:type="dxa"/>
          </w:tcPr>
          <w:p w:rsidR="00997492" w:rsidRDefault="009D44A6" w:rsidP="0009691F">
            <w:r>
              <w:t>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9D44A6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884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2019-05-07T18:24:00Z</dcterms:modified>
</cp:coreProperties>
</file>