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93584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793584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434CA8" w:rsidRDefault="00793584" w:rsidP="0037015E">
            <w:pPr>
              <w:jc w:val="center"/>
            </w:pPr>
            <w:r>
              <w:t>03/5</w:t>
            </w:r>
          </w:p>
        </w:tc>
        <w:tc>
          <w:tcPr>
            <w:tcW w:w="5670" w:type="dxa"/>
          </w:tcPr>
          <w:p w:rsidR="00997492" w:rsidRDefault="00793584" w:rsidP="00BE0A3F">
            <w:r>
              <w:t>As profissões em espanhol p. 9,10</w:t>
            </w:r>
          </w:p>
        </w:tc>
      </w:tr>
      <w:tr w:rsidR="0009691F" w:rsidTr="00131412">
        <w:tc>
          <w:tcPr>
            <w:tcW w:w="1560" w:type="dxa"/>
          </w:tcPr>
          <w:p w:rsidR="0009691F" w:rsidRDefault="00793584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793584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793584" w:rsidP="009B62CA">
            <w:r>
              <w:t>03/5</w:t>
            </w:r>
          </w:p>
        </w:tc>
        <w:tc>
          <w:tcPr>
            <w:tcW w:w="5670" w:type="dxa"/>
          </w:tcPr>
          <w:p w:rsidR="00997492" w:rsidRDefault="00793584" w:rsidP="0009691F">
            <w:r>
              <w:t>Sala: Atividade no quadro.</w:t>
            </w:r>
          </w:p>
          <w:p w:rsidR="00793584" w:rsidRDefault="00793584" w:rsidP="0009691F">
            <w:r>
              <w:t>Prova no dia 24/5</w:t>
            </w:r>
          </w:p>
          <w:p w:rsidR="00793584" w:rsidRDefault="00793584" w:rsidP="0009691F">
            <w:r>
              <w:t>Trabalho para o dia 10/5 sobre Bullying.</w:t>
            </w:r>
          </w:p>
        </w:tc>
      </w:tr>
      <w:tr w:rsidR="0009691F" w:rsidTr="00131412">
        <w:tc>
          <w:tcPr>
            <w:tcW w:w="1560" w:type="dxa"/>
          </w:tcPr>
          <w:p w:rsidR="0009691F" w:rsidRDefault="00793584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793584" w:rsidP="0009691F">
            <w:pPr>
              <w:jc w:val="center"/>
            </w:pPr>
            <w:r>
              <w:t xml:space="preserve"> </w:t>
            </w: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793584" w:rsidP="00EA0A11">
            <w:pPr>
              <w:jc w:val="center"/>
            </w:pPr>
            <w:r>
              <w:t>03/5</w:t>
            </w:r>
          </w:p>
        </w:tc>
        <w:tc>
          <w:tcPr>
            <w:tcW w:w="5670" w:type="dxa"/>
          </w:tcPr>
          <w:p w:rsidR="003319AC" w:rsidRDefault="00793584" w:rsidP="0009691F">
            <w:r>
              <w:t>Atividade extra.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93584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86D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2019-05-06T13:16:00Z</dcterms:modified>
</cp:coreProperties>
</file>