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DD38A0" w:rsidP="002C10F7">
            <w:r>
              <w:t>Matemática</w:t>
            </w:r>
          </w:p>
        </w:tc>
        <w:tc>
          <w:tcPr>
            <w:tcW w:w="1417" w:type="dxa"/>
          </w:tcPr>
          <w:p w:rsidR="00434CA8" w:rsidRDefault="00DD38A0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DD38A0" w:rsidP="0037015E">
            <w:pPr>
              <w:jc w:val="center"/>
            </w:pPr>
            <w:r>
              <w:t>14/5</w:t>
            </w:r>
          </w:p>
        </w:tc>
        <w:tc>
          <w:tcPr>
            <w:tcW w:w="5670" w:type="dxa"/>
          </w:tcPr>
          <w:p w:rsidR="008B5B46" w:rsidRDefault="00DD38A0" w:rsidP="00BE0A3F">
            <w:r>
              <w:t xml:space="preserve">Atividade para casa </w:t>
            </w:r>
          </w:p>
          <w:p w:rsidR="00DD38A0" w:rsidRDefault="00DD38A0" w:rsidP="00BE0A3F">
            <w:r>
              <w:t>p. 40 a 42</w:t>
            </w:r>
          </w:p>
        </w:tc>
      </w:tr>
      <w:tr w:rsidR="0009691F" w:rsidTr="00131412">
        <w:tc>
          <w:tcPr>
            <w:tcW w:w="1560" w:type="dxa"/>
          </w:tcPr>
          <w:p w:rsidR="0009691F" w:rsidRDefault="00DD38A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DD38A0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DD38A0" w:rsidP="009B62CA">
            <w:r>
              <w:t>14/5</w:t>
            </w:r>
          </w:p>
        </w:tc>
        <w:tc>
          <w:tcPr>
            <w:tcW w:w="5670" w:type="dxa"/>
          </w:tcPr>
          <w:p w:rsidR="008B5B46" w:rsidRDefault="00DD38A0" w:rsidP="0009691F">
            <w:r>
              <w:t>p. 19 a 24 – casa.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DD38A0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A25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2019-05-14T18:20:00Z</dcterms:modified>
</cp:coreProperties>
</file>