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156961">
        <w:rPr>
          <w:sz w:val="44"/>
        </w:rPr>
        <w:t>TARDE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403BF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434CA8" w:rsidRDefault="008403BF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434CA8" w:rsidRDefault="008403BF" w:rsidP="0037015E">
            <w:pPr>
              <w:jc w:val="center"/>
            </w:pPr>
            <w:r>
              <w:t>15/5</w:t>
            </w:r>
          </w:p>
        </w:tc>
        <w:tc>
          <w:tcPr>
            <w:tcW w:w="5670" w:type="dxa"/>
          </w:tcPr>
          <w:p w:rsidR="008403BF" w:rsidRDefault="008403BF" w:rsidP="00BE0A3F">
            <w:proofErr w:type="spellStart"/>
            <w:r>
              <w:t>Fruits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vegetable</w:t>
            </w:r>
            <w:proofErr w:type="spellEnd"/>
          </w:p>
          <w:p w:rsidR="00997492" w:rsidRDefault="008403BF" w:rsidP="00BE0A3F">
            <w:r>
              <w:t xml:space="preserve"> </w:t>
            </w:r>
          </w:p>
        </w:tc>
      </w:tr>
      <w:tr w:rsidR="0009691F" w:rsidTr="00131412">
        <w:tc>
          <w:tcPr>
            <w:tcW w:w="1560" w:type="dxa"/>
          </w:tcPr>
          <w:p w:rsidR="0009691F" w:rsidRDefault="008403B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8403BF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8403BF" w:rsidP="009B62CA">
            <w:r>
              <w:t>15/5</w:t>
            </w:r>
          </w:p>
        </w:tc>
        <w:tc>
          <w:tcPr>
            <w:tcW w:w="5670" w:type="dxa"/>
          </w:tcPr>
          <w:p w:rsidR="00997492" w:rsidRDefault="008403BF" w:rsidP="0009691F">
            <w:r>
              <w:t>Atividade de sala p. 23 a 25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6961"/>
    <w:rsid w:val="003319AC"/>
    <w:rsid w:val="0037015E"/>
    <w:rsid w:val="00434CA8"/>
    <w:rsid w:val="00502A99"/>
    <w:rsid w:val="00652CD3"/>
    <w:rsid w:val="007C70F5"/>
    <w:rsid w:val="008403BF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1D2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2019-05-16T12:07:00Z</dcterms:modified>
</cp:coreProperties>
</file>