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182952">
        <w:rPr>
          <w:sz w:val="44"/>
        </w:rPr>
        <w:t>–</w:t>
      </w:r>
      <w:r w:rsidR="00231361">
        <w:rPr>
          <w:sz w:val="44"/>
        </w:rPr>
        <w:t xml:space="preserve"> </w:t>
      </w:r>
      <w:r w:rsidR="00182952">
        <w:rPr>
          <w:sz w:val="44"/>
        </w:rPr>
        <w:t>TARDE</w:t>
      </w:r>
    </w:p>
    <w:p w:rsidR="00182952" w:rsidRPr="0009691F" w:rsidRDefault="00182952" w:rsidP="00182952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478F4" w:rsidP="0009691F">
            <w:pPr>
              <w:jc w:val="center"/>
            </w:pPr>
            <w:r>
              <w:t>Física</w:t>
            </w:r>
          </w:p>
        </w:tc>
        <w:tc>
          <w:tcPr>
            <w:tcW w:w="1417" w:type="dxa"/>
          </w:tcPr>
          <w:p w:rsidR="00434CA8" w:rsidRDefault="000478F4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0478F4" w:rsidP="0037015E">
            <w:pPr>
              <w:jc w:val="center"/>
            </w:pPr>
            <w:r>
              <w:t>15/5</w:t>
            </w:r>
          </w:p>
        </w:tc>
        <w:tc>
          <w:tcPr>
            <w:tcW w:w="5670" w:type="dxa"/>
          </w:tcPr>
          <w:p w:rsidR="00997492" w:rsidRDefault="000478F4" w:rsidP="00BE0A3F">
            <w:r>
              <w:t>Exercícios do mod. 11</w:t>
            </w:r>
          </w:p>
          <w:p w:rsidR="000478F4" w:rsidRDefault="000478F4" w:rsidP="00BE0A3F">
            <w:r>
              <w:t>Na sala; p. 295 e 296</w:t>
            </w:r>
          </w:p>
          <w:p w:rsidR="000478F4" w:rsidRDefault="000478F4" w:rsidP="00BE0A3F">
            <w:r>
              <w:t>Para casa: p. 297ª  300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478F4"/>
    <w:rsid w:val="0009691F"/>
    <w:rsid w:val="00117E21"/>
    <w:rsid w:val="00131412"/>
    <w:rsid w:val="0018295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185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2019-05-16T11:55:00Z</dcterms:modified>
</cp:coreProperties>
</file>