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000BDA" w:rsidP="00000BDA">
            <w:r>
              <w:t>Química II</w:t>
            </w:r>
          </w:p>
        </w:tc>
        <w:tc>
          <w:tcPr>
            <w:tcW w:w="1417" w:type="dxa"/>
          </w:tcPr>
          <w:p w:rsidR="00434CA8" w:rsidRDefault="00000BDA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000BDA" w:rsidP="0037015E">
            <w:pPr>
              <w:jc w:val="center"/>
            </w:pPr>
            <w:r>
              <w:t>14/5</w:t>
            </w:r>
          </w:p>
        </w:tc>
        <w:tc>
          <w:tcPr>
            <w:tcW w:w="5670" w:type="dxa"/>
          </w:tcPr>
          <w:p w:rsidR="00503EE4" w:rsidRDefault="00000BDA" w:rsidP="00BE0A3F">
            <w:r>
              <w:t>Sala: Construção de mapa mental (mod. 9 a 10)</w:t>
            </w:r>
          </w:p>
          <w:p w:rsidR="00000BDA" w:rsidRDefault="00000BDA" w:rsidP="00BE0A3F">
            <w:r>
              <w:t>Exercícios dos mod. 9 e 10</w:t>
            </w:r>
          </w:p>
          <w:p w:rsidR="00000BDA" w:rsidRDefault="00000BDA" w:rsidP="00BE0A3F">
            <w:r>
              <w:t>(pág. 364,365,380,381)</w:t>
            </w:r>
          </w:p>
        </w:tc>
      </w:tr>
      <w:tr w:rsidR="0009691F" w:rsidTr="00131412">
        <w:tc>
          <w:tcPr>
            <w:tcW w:w="1560" w:type="dxa"/>
          </w:tcPr>
          <w:p w:rsidR="0009691F" w:rsidRDefault="00000BDA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000BDA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000BDA" w:rsidP="009B62CA">
            <w:r>
              <w:t>14/5</w:t>
            </w:r>
          </w:p>
        </w:tc>
        <w:tc>
          <w:tcPr>
            <w:tcW w:w="5670" w:type="dxa"/>
          </w:tcPr>
          <w:p w:rsidR="00997492" w:rsidRDefault="00000BDA" w:rsidP="0009691F">
            <w:r>
              <w:t>Exercícios do mod.7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0BDA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69D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2019-02-19T19:09:00Z</dcterms:created>
  <dcterms:modified xsi:type="dcterms:W3CDTF">2019-05-14T18:11:00Z</dcterms:modified>
</cp:coreProperties>
</file>