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C650C1">
        <w:rPr>
          <w:sz w:val="44"/>
        </w:rPr>
        <w:t>DELTA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001ABB" w:rsidRDefault="00ED7E94" w:rsidP="0009691F">
            <w:pPr>
              <w:jc w:val="center"/>
            </w:pPr>
            <w:r>
              <w:t>Gramática</w:t>
            </w:r>
          </w:p>
        </w:tc>
        <w:tc>
          <w:tcPr>
            <w:tcW w:w="1417" w:type="dxa"/>
          </w:tcPr>
          <w:p w:rsidR="00434CA8" w:rsidRDefault="00ED7E94" w:rsidP="0009691F">
            <w:pPr>
              <w:jc w:val="center"/>
            </w:pPr>
            <w:r>
              <w:t>Talita</w:t>
            </w:r>
          </w:p>
        </w:tc>
        <w:tc>
          <w:tcPr>
            <w:tcW w:w="1134" w:type="dxa"/>
          </w:tcPr>
          <w:p w:rsidR="00434CA8" w:rsidRDefault="00ED7E94" w:rsidP="0037015E">
            <w:pPr>
              <w:jc w:val="center"/>
            </w:pPr>
            <w:r>
              <w:t>13/5</w:t>
            </w:r>
          </w:p>
        </w:tc>
        <w:tc>
          <w:tcPr>
            <w:tcW w:w="5670" w:type="dxa"/>
          </w:tcPr>
          <w:p w:rsidR="00503EE4" w:rsidRDefault="00ED7E94" w:rsidP="00BE0A3F">
            <w:r>
              <w:t>Atividade acerca das conjunções no caderno (sala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3319AC"/>
    <w:rsid w:val="0037015E"/>
    <w:rsid w:val="00434CA8"/>
    <w:rsid w:val="00502A99"/>
    <w:rsid w:val="00503EE4"/>
    <w:rsid w:val="00652CD3"/>
    <w:rsid w:val="007C70F5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C650C1"/>
    <w:rsid w:val="00D71F7A"/>
    <w:rsid w:val="00EA0A11"/>
    <w:rsid w:val="00E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F1E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2019-02-19T19:09:00Z</dcterms:created>
  <dcterms:modified xsi:type="dcterms:W3CDTF">2019-05-13T18:00:00Z</dcterms:modified>
</cp:coreProperties>
</file>