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11FAB" w:rsidP="0009691F">
            <w:pPr>
              <w:jc w:val="center"/>
            </w:pPr>
            <w:r>
              <w:t>Ana Karla</w:t>
            </w:r>
          </w:p>
        </w:tc>
        <w:tc>
          <w:tcPr>
            <w:tcW w:w="1417" w:type="dxa"/>
          </w:tcPr>
          <w:p w:rsidR="00434CA8" w:rsidRDefault="00411FAB" w:rsidP="0009691F">
            <w:pPr>
              <w:jc w:val="center"/>
            </w:pPr>
            <w:r>
              <w:t>Português</w:t>
            </w:r>
          </w:p>
        </w:tc>
        <w:tc>
          <w:tcPr>
            <w:tcW w:w="1134" w:type="dxa"/>
          </w:tcPr>
          <w:p w:rsidR="00434CA8" w:rsidRDefault="00411FAB" w:rsidP="0037015E">
            <w:pPr>
              <w:jc w:val="center"/>
            </w:pPr>
            <w:r>
              <w:t>18/23</w:t>
            </w:r>
          </w:p>
        </w:tc>
        <w:tc>
          <w:tcPr>
            <w:tcW w:w="5670" w:type="dxa"/>
          </w:tcPr>
          <w:p w:rsidR="00997492" w:rsidRDefault="00411FAB" w:rsidP="00BE0A3F">
            <w:r>
              <w:t>Sala: p. 69 e 70</w:t>
            </w:r>
          </w:p>
          <w:p w:rsidR="00411FAB" w:rsidRDefault="00411FAB" w:rsidP="00BE0A3F">
            <w:r>
              <w:t>Casa: estudar “determinantes do substantivo”</w:t>
            </w:r>
          </w:p>
        </w:tc>
      </w:tr>
      <w:tr w:rsidR="0009691F" w:rsidTr="00131412">
        <w:tc>
          <w:tcPr>
            <w:tcW w:w="1560" w:type="dxa"/>
          </w:tcPr>
          <w:p w:rsidR="0009691F" w:rsidRDefault="00411FAB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411FAB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411FAB" w:rsidP="009B62CA">
            <w:r>
              <w:t>18/3</w:t>
            </w:r>
          </w:p>
        </w:tc>
        <w:tc>
          <w:tcPr>
            <w:tcW w:w="5670" w:type="dxa"/>
          </w:tcPr>
          <w:p w:rsidR="00E81F40" w:rsidRDefault="00411FAB" w:rsidP="0009691F">
            <w:r>
              <w:t>Cálculos da densidade demográfica, crescimento vegetativo.</w:t>
            </w:r>
          </w:p>
        </w:tc>
      </w:tr>
      <w:tr w:rsidR="0009691F" w:rsidTr="00131412">
        <w:tc>
          <w:tcPr>
            <w:tcW w:w="1560" w:type="dxa"/>
          </w:tcPr>
          <w:p w:rsidR="0009691F" w:rsidRDefault="00411FA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411FAB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09691F" w:rsidRDefault="00411FAB" w:rsidP="00EA0A11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E81F40" w:rsidRDefault="00411FAB" w:rsidP="0009691F">
            <w:r>
              <w:t>Em sala: atividade no caderno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11FAB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024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2019-03-18T20:11:00Z</dcterms:modified>
</cp:coreProperties>
</file>