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479D7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3479D7" w:rsidP="0009691F">
            <w:pPr>
              <w:jc w:val="center"/>
            </w:pPr>
            <w:r>
              <w:t>21/2</w:t>
            </w: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997492" w:rsidRDefault="003479D7" w:rsidP="00BE0A3F">
            <w:r>
              <w:t>Avaliação parcial.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479D7"/>
    <w:rsid w:val="0037015E"/>
    <w:rsid w:val="00434CA8"/>
    <w:rsid w:val="00502A99"/>
    <w:rsid w:val="00652CD3"/>
    <w:rsid w:val="007C70F5"/>
    <w:rsid w:val="007E1BED"/>
    <w:rsid w:val="00997492"/>
    <w:rsid w:val="009B62CA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D79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2019-02-22T12:51:00Z</dcterms:modified>
</cp:coreProperties>
</file>