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27316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D27316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D27316" w:rsidP="0037015E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997492" w:rsidRDefault="00D27316" w:rsidP="00BE0A3F">
            <w:r>
              <w:t>Em sala: p. 41 – de olho no texto</w:t>
            </w:r>
          </w:p>
          <w:p w:rsidR="00D27316" w:rsidRDefault="00D27316" w:rsidP="00BE0A3F">
            <w:r>
              <w:t>Para casa: (21/2)</w:t>
            </w:r>
          </w:p>
          <w:p w:rsidR="00D27316" w:rsidRDefault="00D27316" w:rsidP="00BE0A3F">
            <w:r>
              <w:t>p. 40 ex. 5 a 7</w:t>
            </w:r>
          </w:p>
          <w:p w:rsidR="00D27316" w:rsidRDefault="00D27316" w:rsidP="00BE0A3F">
            <w:r>
              <w:t>p. 41 ex. 8</w:t>
            </w:r>
          </w:p>
        </w:tc>
      </w:tr>
      <w:tr w:rsidR="0009691F" w:rsidTr="00131412">
        <w:tc>
          <w:tcPr>
            <w:tcW w:w="1560" w:type="dxa"/>
          </w:tcPr>
          <w:p w:rsidR="0009691F" w:rsidRDefault="00D2731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D27316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D27316" w:rsidP="009B62CA">
            <w:r>
              <w:t>20/2</w:t>
            </w:r>
          </w:p>
        </w:tc>
        <w:tc>
          <w:tcPr>
            <w:tcW w:w="5670" w:type="dxa"/>
          </w:tcPr>
          <w:p w:rsidR="00D27316" w:rsidRDefault="00D27316" w:rsidP="0009691F">
            <w:r>
              <w:t>Em sala: produção textual com o gênero poema com o tema: “A influência da internet na vida dos jovens.”</w:t>
            </w:r>
          </w:p>
        </w:tc>
      </w:tr>
      <w:tr w:rsidR="0009691F" w:rsidTr="00131412">
        <w:tc>
          <w:tcPr>
            <w:tcW w:w="1560" w:type="dxa"/>
          </w:tcPr>
          <w:p w:rsidR="0009691F" w:rsidRDefault="00D27316" w:rsidP="0009691F">
            <w:pPr>
              <w:jc w:val="center"/>
            </w:pPr>
            <w:r>
              <w:t xml:space="preserve">Matemática </w:t>
            </w:r>
          </w:p>
        </w:tc>
        <w:tc>
          <w:tcPr>
            <w:tcW w:w="1417" w:type="dxa"/>
          </w:tcPr>
          <w:p w:rsidR="0009691F" w:rsidRDefault="00D27316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D27316" w:rsidP="00EA0A11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3319AC" w:rsidRDefault="00D27316" w:rsidP="0009691F">
            <w:r>
              <w:t>Exercício para casa p. 52 a 54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27316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A8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2019-02-20T18:46:00Z</dcterms:modified>
</cp:coreProperties>
</file>