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0F208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E278ED" w:rsidP="00271B48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434CA8" w:rsidRDefault="00E278ED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434CA8" w:rsidRDefault="00E278ED" w:rsidP="0009691F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343697" w:rsidRDefault="00E278ED" w:rsidP="00343697">
            <w:r>
              <w:t xml:space="preserve">Correção coletiva p. 44 </w:t>
            </w:r>
          </w:p>
          <w:p w:rsidR="00E278ED" w:rsidRDefault="00E278ED" w:rsidP="00343697">
            <w:r>
              <w:t>Exercício sala p. 45 a 49</w:t>
            </w:r>
          </w:p>
        </w:tc>
      </w:tr>
      <w:tr w:rsidR="0009691F" w:rsidTr="008E3DFC">
        <w:tc>
          <w:tcPr>
            <w:tcW w:w="1560" w:type="dxa"/>
          </w:tcPr>
          <w:p w:rsidR="0009691F" w:rsidRDefault="00E278ED" w:rsidP="008E3DFC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09691F" w:rsidRDefault="00E278ED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923" w:type="dxa"/>
          </w:tcPr>
          <w:p w:rsidR="0009691F" w:rsidRDefault="00E278ED" w:rsidP="00E278ED">
            <w:r>
              <w:t>13/11</w:t>
            </w:r>
          </w:p>
        </w:tc>
        <w:tc>
          <w:tcPr>
            <w:tcW w:w="5670" w:type="dxa"/>
          </w:tcPr>
          <w:p w:rsidR="00824E6B" w:rsidRDefault="00E278ED" w:rsidP="000658F0">
            <w:r>
              <w:t xml:space="preserve">Avaliação marcada </w:t>
            </w:r>
          </w:p>
          <w:p w:rsidR="00E278ED" w:rsidRDefault="00E278ED" w:rsidP="000658F0">
            <w:r>
              <w:t xml:space="preserve">Cap.1 </w:t>
            </w:r>
          </w:p>
          <w:p w:rsidR="00E278ED" w:rsidRDefault="00E278ED" w:rsidP="000658F0">
            <w:r>
              <w:t>Cap.3</w:t>
            </w:r>
          </w:p>
          <w:p w:rsidR="006B6440" w:rsidRDefault="006B6440" w:rsidP="000658F0">
            <w:r>
              <w:t>Para casa: p. 30 e 31, 37 e 38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666A3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6B6440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278ED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F1C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FABD-381F-4ABD-B174-A28C77A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2016-04-13T11:52:00Z</dcterms:created>
  <dcterms:modified xsi:type="dcterms:W3CDTF">2018-11-14T15:29:00Z</dcterms:modified>
</cp:coreProperties>
</file>