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C269F9" w:rsidP="00AB3E14">
      <w:pPr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C172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FF66A1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C1EB3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7C1EB3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434CA8" w:rsidRDefault="007C1EB3" w:rsidP="0037015E">
            <w:pPr>
              <w:jc w:val="center"/>
            </w:pPr>
            <w:r>
              <w:t>28/09</w:t>
            </w:r>
          </w:p>
        </w:tc>
        <w:tc>
          <w:tcPr>
            <w:tcW w:w="5670" w:type="dxa"/>
          </w:tcPr>
          <w:p w:rsidR="00E928B1" w:rsidRDefault="007C1EB3" w:rsidP="00BE0A3F">
            <w:r>
              <w:t>Avaliação global do 3º bimestre.</w:t>
            </w:r>
          </w:p>
        </w:tc>
      </w:tr>
      <w:tr w:rsidR="0009691F" w:rsidTr="00131412">
        <w:tc>
          <w:tcPr>
            <w:tcW w:w="1560" w:type="dxa"/>
          </w:tcPr>
          <w:p w:rsidR="0009691F" w:rsidRDefault="007C1EB3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7C1EB3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09691F" w:rsidRDefault="007C1EB3" w:rsidP="009B62CA">
            <w:r>
              <w:t>28/09</w:t>
            </w:r>
          </w:p>
        </w:tc>
        <w:tc>
          <w:tcPr>
            <w:tcW w:w="5670" w:type="dxa"/>
          </w:tcPr>
          <w:p w:rsidR="009B62CA" w:rsidRDefault="007C1EB3" w:rsidP="0009691F">
            <w:r>
              <w:t>Prova.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C1728"/>
    <w:rsid w:val="007C1EB3"/>
    <w:rsid w:val="007C70F5"/>
    <w:rsid w:val="008733AA"/>
    <w:rsid w:val="009B62CA"/>
    <w:rsid w:val="00A57503"/>
    <w:rsid w:val="00AB3E14"/>
    <w:rsid w:val="00B73316"/>
    <w:rsid w:val="00BE0A3F"/>
    <w:rsid w:val="00C269F9"/>
    <w:rsid w:val="00D71F7A"/>
    <w:rsid w:val="00E928B1"/>
    <w:rsid w:val="00EA0A11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2018-08-31T14:54:00Z</dcterms:created>
  <dcterms:modified xsi:type="dcterms:W3CDTF">2018-09-28T18:25:00Z</dcterms:modified>
</cp:coreProperties>
</file>