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2A543D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E52423" w:rsidP="00271B48">
            <w:pPr>
              <w:jc w:val="center"/>
            </w:pPr>
            <w:r>
              <w:t>Filosofia</w:t>
            </w:r>
          </w:p>
        </w:tc>
        <w:tc>
          <w:tcPr>
            <w:tcW w:w="1628" w:type="dxa"/>
          </w:tcPr>
          <w:p w:rsidR="00434CA8" w:rsidRDefault="00E52423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923" w:type="dxa"/>
          </w:tcPr>
          <w:p w:rsidR="00434CA8" w:rsidRDefault="00E52423" w:rsidP="0009691F">
            <w:pPr>
              <w:jc w:val="center"/>
            </w:pPr>
            <w:r>
              <w:t>14/09</w:t>
            </w:r>
          </w:p>
        </w:tc>
        <w:tc>
          <w:tcPr>
            <w:tcW w:w="5670" w:type="dxa"/>
          </w:tcPr>
          <w:p w:rsidR="00343697" w:rsidRDefault="00E52423" w:rsidP="00343697">
            <w:r>
              <w:t>Atividade avaliativa (pesquisada)</w:t>
            </w:r>
          </w:p>
        </w:tc>
      </w:tr>
      <w:tr w:rsidR="0009691F" w:rsidTr="008E3DFC">
        <w:tc>
          <w:tcPr>
            <w:tcW w:w="1560" w:type="dxa"/>
          </w:tcPr>
          <w:p w:rsidR="0009691F" w:rsidRDefault="00E52423" w:rsidP="008E3DFC">
            <w:pPr>
              <w:jc w:val="center"/>
            </w:pPr>
            <w:r>
              <w:t>Matemática</w:t>
            </w:r>
          </w:p>
        </w:tc>
        <w:tc>
          <w:tcPr>
            <w:tcW w:w="1628" w:type="dxa"/>
          </w:tcPr>
          <w:p w:rsidR="0009691F" w:rsidRDefault="00E52423" w:rsidP="0009691F">
            <w:pPr>
              <w:jc w:val="center"/>
            </w:pPr>
            <w:proofErr w:type="spellStart"/>
            <w:r>
              <w:t>Idaliane</w:t>
            </w:r>
            <w:proofErr w:type="spellEnd"/>
          </w:p>
        </w:tc>
        <w:tc>
          <w:tcPr>
            <w:tcW w:w="923" w:type="dxa"/>
          </w:tcPr>
          <w:p w:rsidR="0009691F" w:rsidRDefault="00E52423" w:rsidP="0009691F">
            <w:pPr>
              <w:jc w:val="center"/>
            </w:pPr>
            <w:r>
              <w:t>14/09</w:t>
            </w:r>
          </w:p>
        </w:tc>
        <w:tc>
          <w:tcPr>
            <w:tcW w:w="5670" w:type="dxa"/>
          </w:tcPr>
          <w:p w:rsidR="00824E6B" w:rsidRDefault="00E52423" w:rsidP="000658F0">
            <w:proofErr w:type="spellStart"/>
            <w:r>
              <w:t>Osu</w:t>
            </w:r>
            <w:proofErr w:type="spellEnd"/>
            <w:r>
              <w:t xml:space="preserve"> do transferidor </w:t>
            </w:r>
          </w:p>
          <w:p w:rsidR="00E52423" w:rsidRDefault="00E52423" w:rsidP="000658F0">
            <w:r>
              <w:t xml:space="preserve">Submúltiplos do grau </w:t>
            </w:r>
          </w:p>
          <w:p w:rsidR="00E52423" w:rsidRDefault="00E52423" w:rsidP="000658F0">
            <w:r>
              <w:t>p. 14 a 16 sala.</w:t>
            </w:r>
          </w:p>
          <w:p w:rsidR="001B56C9" w:rsidRDefault="001B56C9" w:rsidP="000658F0">
            <w:r>
              <w:t>Página 17 casa.</w:t>
            </w:r>
          </w:p>
        </w:tc>
      </w:tr>
      <w:tr w:rsidR="0009691F" w:rsidTr="008E3DFC">
        <w:tc>
          <w:tcPr>
            <w:tcW w:w="1560" w:type="dxa"/>
          </w:tcPr>
          <w:p w:rsidR="0009691F" w:rsidRDefault="001B56C9" w:rsidP="0009691F">
            <w:pPr>
              <w:jc w:val="center"/>
            </w:pPr>
            <w:r>
              <w:t>História</w:t>
            </w:r>
          </w:p>
        </w:tc>
        <w:tc>
          <w:tcPr>
            <w:tcW w:w="1628" w:type="dxa"/>
          </w:tcPr>
          <w:p w:rsidR="0009691F" w:rsidRDefault="001B56C9" w:rsidP="0009691F">
            <w:pPr>
              <w:jc w:val="center"/>
            </w:pPr>
            <w:r>
              <w:t>Joelma</w:t>
            </w:r>
          </w:p>
        </w:tc>
        <w:tc>
          <w:tcPr>
            <w:tcW w:w="923" w:type="dxa"/>
          </w:tcPr>
          <w:p w:rsidR="0009691F" w:rsidRDefault="001B56C9" w:rsidP="008E3DFC">
            <w:r>
              <w:t>14/09</w:t>
            </w:r>
          </w:p>
        </w:tc>
        <w:tc>
          <w:tcPr>
            <w:tcW w:w="5670" w:type="dxa"/>
          </w:tcPr>
          <w:p w:rsidR="00824E6B" w:rsidRDefault="001B56C9" w:rsidP="000658F0">
            <w:r>
              <w:t>Atividade no livro p 18 a 20 para casa.</w:t>
            </w:r>
            <w:bookmarkStart w:id="0" w:name="_GoBack"/>
            <w:bookmarkEnd w:id="0"/>
          </w:p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87C22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1" w:name="OLE_LINK1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bookmarkEnd w:id="1"/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1D2ED3" w:rsidRDefault="001D2ED3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632E82" w:rsidRDefault="00632E82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B66A07" w:rsidRDefault="00B66A07" w:rsidP="00D55BAE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EB30CE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131412"/>
    <w:rsid w:val="001B56C9"/>
    <w:rsid w:val="001D2ED3"/>
    <w:rsid w:val="00271B48"/>
    <w:rsid w:val="002A543D"/>
    <w:rsid w:val="002B5232"/>
    <w:rsid w:val="00332A73"/>
    <w:rsid w:val="00343697"/>
    <w:rsid w:val="00434CA8"/>
    <w:rsid w:val="00502A99"/>
    <w:rsid w:val="005A0B79"/>
    <w:rsid w:val="006208AC"/>
    <w:rsid w:val="00632E82"/>
    <w:rsid w:val="007C70F5"/>
    <w:rsid w:val="00824E6B"/>
    <w:rsid w:val="008E3DFC"/>
    <w:rsid w:val="00902BD8"/>
    <w:rsid w:val="009D718F"/>
    <w:rsid w:val="00A45797"/>
    <w:rsid w:val="00B10CF8"/>
    <w:rsid w:val="00B55D15"/>
    <w:rsid w:val="00B66A07"/>
    <w:rsid w:val="00C269F9"/>
    <w:rsid w:val="00D55BAE"/>
    <w:rsid w:val="00D91D1C"/>
    <w:rsid w:val="00E52423"/>
    <w:rsid w:val="00EA0A11"/>
    <w:rsid w:val="00EB30CE"/>
    <w:rsid w:val="00ED2231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1255-384E-4A05-BF5C-32B1C560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24</cp:revision>
  <dcterms:created xsi:type="dcterms:W3CDTF">2016-04-13T11:52:00Z</dcterms:created>
  <dcterms:modified xsi:type="dcterms:W3CDTF">2018-09-17T13:46:00Z</dcterms:modified>
</cp:coreProperties>
</file>