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31E3F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D31E3F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1134" w:type="dxa"/>
          </w:tcPr>
          <w:p w:rsidR="00434CA8" w:rsidRDefault="00D31E3F" w:rsidP="0037015E">
            <w:pPr>
              <w:jc w:val="center"/>
            </w:pPr>
            <w:r>
              <w:t>25/09</w:t>
            </w:r>
          </w:p>
        </w:tc>
        <w:tc>
          <w:tcPr>
            <w:tcW w:w="5670" w:type="dxa"/>
          </w:tcPr>
          <w:p w:rsidR="00D71F7A" w:rsidRDefault="00D31E3F" w:rsidP="00BE0A3F">
            <w:r>
              <w:t>Correção das paginas</w:t>
            </w:r>
          </w:p>
        </w:tc>
      </w:tr>
      <w:tr w:rsidR="0009691F" w:rsidTr="00131412">
        <w:tc>
          <w:tcPr>
            <w:tcW w:w="1560" w:type="dxa"/>
          </w:tcPr>
          <w:p w:rsidR="0009691F" w:rsidRDefault="00D31E3F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D31E3F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09691F" w:rsidRDefault="00D31E3F" w:rsidP="009B62CA">
            <w:r>
              <w:t>25/09</w:t>
            </w:r>
          </w:p>
        </w:tc>
        <w:tc>
          <w:tcPr>
            <w:tcW w:w="5670" w:type="dxa"/>
          </w:tcPr>
          <w:p w:rsidR="009B62CA" w:rsidRDefault="00D31E3F" w:rsidP="0009691F">
            <w:r>
              <w:t>Verbo</w:t>
            </w:r>
          </w:p>
          <w:p w:rsidR="00D31E3F" w:rsidRDefault="00D31E3F" w:rsidP="0009691F">
            <w:r>
              <w:t>Atividade das p. 26 a 29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7C70F5"/>
    <w:rsid w:val="009B62CA"/>
    <w:rsid w:val="00A57503"/>
    <w:rsid w:val="00AC669C"/>
    <w:rsid w:val="00B73316"/>
    <w:rsid w:val="00BE0A3F"/>
    <w:rsid w:val="00C269F9"/>
    <w:rsid w:val="00D31E3F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16</cp:revision>
  <dcterms:created xsi:type="dcterms:W3CDTF">2016-04-13T11:15:00Z</dcterms:created>
  <dcterms:modified xsi:type="dcterms:W3CDTF">2018-09-26T13:17:00Z</dcterms:modified>
</cp:coreProperties>
</file>